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94" w:rsidRDefault="006D6C4F">
      <w:proofErr w:type="spellStart"/>
      <w:r>
        <w:t>Klander</w:t>
      </w:r>
      <w:proofErr w:type="spellEnd"/>
    </w:p>
    <w:p w:rsidR="006D6C4F" w:rsidRDefault="006D6C4F"/>
    <w:p w:rsidR="006D6C4F" w:rsidRDefault="006D6C4F">
      <w:pPr>
        <w:rPr>
          <w:rFonts w:ascii="Calibri" w:hAnsi="Calibri" w:cs="Segoe UI"/>
          <w:color w:val="000000"/>
          <w:sz w:val="23"/>
          <w:szCs w:val="23"/>
          <w:lang w:val="nl-NL"/>
        </w:rPr>
      </w:pPr>
      <w:r>
        <w:rPr>
          <w:rFonts w:ascii="Calibri" w:hAnsi="Calibri" w:cs="Segoe UI"/>
          <w:color w:val="000000"/>
          <w:sz w:val="23"/>
          <w:szCs w:val="23"/>
          <w:lang w:val="nl-NL"/>
        </w:rPr>
        <w:t xml:space="preserve">Hallo </w:t>
      </w:r>
      <w:proofErr w:type="spellStart"/>
      <w:r>
        <w:rPr>
          <w:rFonts w:ascii="Calibri" w:hAnsi="Calibri" w:cs="Segoe UI"/>
          <w:color w:val="000000"/>
          <w:sz w:val="23"/>
          <w:szCs w:val="23"/>
          <w:lang w:val="nl-NL"/>
        </w:rPr>
        <w:t>Martijn,ik</w:t>
      </w:r>
      <w:proofErr w:type="spellEnd"/>
      <w:r>
        <w:rPr>
          <w:rFonts w:ascii="Calibri" w:hAnsi="Calibri" w:cs="Segoe UI"/>
          <w:color w:val="000000"/>
          <w:sz w:val="23"/>
          <w:szCs w:val="23"/>
          <w:lang w:val="nl-NL"/>
        </w:rPr>
        <w:t xml:space="preserve"> lees dit net pas maar wat is in godsnaam </w:t>
      </w:r>
      <w:proofErr w:type="spellStart"/>
      <w:r>
        <w:rPr>
          <w:rFonts w:ascii="Calibri" w:hAnsi="Calibri" w:cs="Segoe UI"/>
          <w:color w:val="000000"/>
          <w:sz w:val="23"/>
          <w:szCs w:val="23"/>
          <w:lang w:val="nl-NL"/>
        </w:rPr>
        <w:t>klander</w:t>
      </w:r>
      <w:proofErr w:type="spellEnd"/>
      <w:r>
        <w:rPr>
          <w:rFonts w:ascii="Calibri" w:hAnsi="Calibri" w:cs="Segoe UI"/>
          <w:color w:val="000000"/>
          <w:sz w:val="23"/>
          <w:szCs w:val="23"/>
          <w:lang w:val="nl-NL"/>
        </w:rPr>
        <w:t xml:space="preserve"> ik heb er nooit van gehoord ,fijne rubriek tr</w:t>
      </w:r>
      <w:r>
        <w:rPr>
          <w:rFonts w:ascii="Calibri" w:hAnsi="Calibri" w:cs="Segoe UI"/>
          <w:color w:val="000000"/>
          <w:sz w:val="23"/>
          <w:szCs w:val="23"/>
          <w:lang w:val="nl-NL"/>
        </w:rPr>
        <w:t xml:space="preserve">ouwens gegroet Willie </w:t>
      </w:r>
    </w:p>
    <w:p w:rsidR="006D6C4F" w:rsidRDefault="006D6C4F">
      <w:pPr>
        <w:rPr>
          <w:rFonts w:ascii="Calibri" w:hAnsi="Calibri" w:cs="Segoe UI"/>
          <w:color w:val="000000"/>
          <w:sz w:val="23"/>
          <w:szCs w:val="23"/>
          <w:lang w:val="nl-NL"/>
        </w:rPr>
      </w:pPr>
    </w:p>
    <w:p w:rsidR="006D6C4F" w:rsidRDefault="006D6C4F">
      <w:pPr>
        <w:rPr>
          <w:rFonts w:ascii="Calibri" w:hAnsi="Calibri" w:cs="Segoe UI"/>
          <w:color w:val="000000"/>
          <w:sz w:val="23"/>
          <w:szCs w:val="23"/>
          <w:lang w:val="nl-NL"/>
        </w:rPr>
      </w:pPr>
      <w:proofErr w:type="spellStart"/>
      <w:r>
        <w:rPr>
          <w:rFonts w:ascii="Calibri" w:hAnsi="Calibri" w:cs="Segoe UI"/>
          <w:color w:val="000000"/>
          <w:sz w:val="23"/>
          <w:szCs w:val="23"/>
          <w:lang w:val="nl-NL"/>
        </w:rPr>
        <w:t>Klander</w:t>
      </w:r>
      <w:proofErr w:type="spellEnd"/>
      <w:r>
        <w:rPr>
          <w:rFonts w:ascii="Calibri" w:hAnsi="Calibri" w:cs="Segoe UI"/>
          <w:color w:val="000000"/>
          <w:sz w:val="23"/>
          <w:szCs w:val="23"/>
          <w:lang w:val="nl-NL"/>
        </w:rPr>
        <w:t xml:space="preserve"> of kalander is een ander woord voor graankever, deze legt zijn eitjes, in de korrels ( zaden / granen) later komen deze eitjes uit en zitten er kevers in het voer</w:t>
      </w:r>
    </w:p>
    <w:p w:rsidR="006D6C4F" w:rsidRDefault="006D6C4F">
      <w:pPr>
        <w:rPr>
          <w:rFonts w:ascii="Calibri" w:hAnsi="Calibri" w:cs="Segoe UI"/>
          <w:color w:val="000000"/>
          <w:sz w:val="23"/>
          <w:szCs w:val="23"/>
          <w:lang w:val="nl-NL"/>
        </w:rPr>
      </w:pPr>
    </w:p>
    <w:p w:rsidR="006D6C4F" w:rsidRPr="006D6C4F" w:rsidRDefault="006D6C4F" w:rsidP="006D6C4F">
      <w:pPr>
        <w:spacing w:before="100" w:beforeAutospacing="1" w:after="100" w:afterAutospacing="1" w:line="240" w:lineRule="auto"/>
        <w:outlineLvl w:val="0"/>
        <w:rPr>
          <w:rFonts w:ascii="Times New Roman" w:eastAsia="Times New Roman" w:hAnsi="Times New Roman" w:cs="Times New Roman"/>
          <w:b/>
          <w:bCs/>
          <w:kern w:val="36"/>
          <w:sz w:val="48"/>
          <w:szCs w:val="48"/>
          <w:lang w:val="nl-NL"/>
        </w:rPr>
      </w:pPr>
      <w:proofErr w:type="spellStart"/>
      <w:r w:rsidRPr="006D6C4F">
        <w:rPr>
          <w:rFonts w:ascii="Times New Roman" w:eastAsia="Times New Roman" w:hAnsi="Times New Roman" w:cs="Times New Roman"/>
          <w:b/>
          <w:bCs/>
          <w:kern w:val="36"/>
          <w:sz w:val="48"/>
          <w:szCs w:val="48"/>
          <w:lang w:val="nl-NL"/>
        </w:rPr>
        <w:t>Graanklander</w:t>
      </w:r>
      <w:proofErr w:type="spellEnd"/>
    </w:p>
    <w:p w:rsidR="006D6C4F" w:rsidRPr="006D6C4F" w:rsidRDefault="006D6C4F" w:rsidP="006D6C4F">
      <w:pPr>
        <w:spacing w:after="0"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Uit Wikipedia, de vrije encyclopedie</w:t>
      </w:r>
    </w:p>
    <w:p w:rsidR="006D6C4F" w:rsidRPr="006D6C4F" w:rsidRDefault="006D6C4F" w:rsidP="006D6C4F">
      <w:pPr>
        <w:spacing w:after="0"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 xml:space="preserve">Ga naar: </w:t>
      </w:r>
      <w:hyperlink r:id="rId4" w:anchor="mw-head" w:history="1">
        <w:r w:rsidRPr="006D6C4F">
          <w:rPr>
            <w:rFonts w:ascii="Times New Roman" w:eastAsia="Times New Roman" w:hAnsi="Times New Roman" w:cs="Times New Roman"/>
            <w:color w:val="0000FF"/>
            <w:sz w:val="24"/>
            <w:szCs w:val="24"/>
            <w:u w:val="single"/>
            <w:lang w:val="nl-NL"/>
          </w:rPr>
          <w:t>navigatie</w:t>
        </w:r>
      </w:hyperlink>
      <w:r w:rsidRPr="006D6C4F">
        <w:rPr>
          <w:rFonts w:ascii="Times New Roman" w:eastAsia="Times New Roman" w:hAnsi="Times New Roman" w:cs="Times New Roman"/>
          <w:sz w:val="24"/>
          <w:szCs w:val="24"/>
          <w:lang w:val="nl-NL"/>
        </w:rPr>
        <w:t xml:space="preserve">, </w:t>
      </w:r>
      <w:hyperlink r:id="rId5" w:anchor="p-search" w:history="1">
        <w:r w:rsidRPr="006D6C4F">
          <w:rPr>
            <w:rFonts w:ascii="Times New Roman" w:eastAsia="Times New Roman" w:hAnsi="Times New Roman" w:cs="Times New Roman"/>
            <w:color w:val="0000FF"/>
            <w:sz w:val="24"/>
            <w:szCs w:val="24"/>
            <w:u w:val="single"/>
            <w:lang w:val="nl-NL"/>
          </w:rPr>
          <w:t>zoeken</w:t>
        </w:r>
      </w:hyperlink>
    </w:p>
    <w:tbl>
      <w:tblPr>
        <w:tblW w:w="4050" w:type="dxa"/>
        <w:tblCellSpacing w:w="7" w:type="dxa"/>
        <w:tblInd w:w="240" w:type="dxa"/>
        <w:tblCellMar>
          <w:left w:w="0" w:type="dxa"/>
          <w:right w:w="0" w:type="dxa"/>
        </w:tblCellMar>
        <w:tblLook w:val="04A0" w:firstRow="1" w:lastRow="0" w:firstColumn="1" w:lastColumn="0" w:noHBand="0" w:noVBand="1"/>
      </w:tblPr>
      <w:tblGrid>
        <w:gridCol w:w="4029"/>
        <w:gridCol w:w="21"/>
      </w:tblGrid>
      <w:tr w:rsidR="006D6C4F" w:rsidRPr="006D6C4F" w:rsidTr="006D6C4F">
        <w:trPr>
          <w:gridAfter w:val="1"/>
          <w:tblCellSpacing w:w="7" w:type="dxa"/>
        </w:trPr>
        <w:tc>
          <w:tcPr>
            <w:tcW w:w="0" w:type="auto"/>
            <w:shd w:val="clear" w:color="auto" w:fill="FFC0CB"/>
            <w:vAlign w:val="center"/>
            <w:hideMark/>
          </w:tcPr>
          <w:p w:rsidR="006D6C4F" w:rsidRPr="006D6C4F" w:rsidRDefault="006D6C4F" w:rsidP="006D6C4F">
            <w:pPr>
              <w:spacing w:after="240" w:line="240" w:lineRule="auto"/>
              <w:jc w:val="center"/>
              <w:rPr>
                <w:rFonts w:ascii="Times New Roman" w:eastAsia="Times New Roman" w:hAnsi="Times New Roman" w:cs="Times New Roman"/>
                <w:b/>
                <w:bCs/>
                <w:sz w:val="23"/>
                <w:szCs w:val="23"/>
              </w:rPr>
            </w:pPr>
            <w:proofErr w:type="spellStart"/>
            <w:r w:rsidRPr="006D6C4F">
              <w:rPr>
                <w:rFonts w:ascii="Times New Roman" w:eastAsia="Times New Roman" w:hAnsi="Times New Roman" w:cs="Times New Roman"/>
                <w:b/>
                <w:bCs/>
                <w:sz w:val="27"/>
                <w:szCs w:val="27"/>
              </w:rPr>
              <w:t>Graanklander</w:t>
            </w:r>
            <w:proofErr w:type="spellEnd"/>
          </w:p>
        </w:tc>
      </w:tr>
      <w:tr w:rsidR="006D6C4F" w:rsidRPr="006D6C4F" w:rsidTr="006D6C4F">
        <w:trPr>
          <w:gridAfter w:val="1"/>
          <w:tblCellSpacing w:w="7" w:type="dxa"/>
        </w:trPr>
        <w:tc>
          <w:tcPr>
            <w:tcW w:w="0" w:type="auto"/>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r w:rsidRPr="006D6C4F">
              <w:rPr>
                <w:rFonts w:ascii="Times New Roman" w:eastAsia="Times New Roman" w:hAnsi="Times New Roman" w:cs="Times New Roman"/>
                <w:noProof/>
                <w:color w:val="0000FF"/>
                <w:sz w:val="23"/>
                <w:szCs w:val="23"/>
              </w:rPr>
              <w:drawing>
                <wp:inline distT="0" distB="0" distL="0" distR="0" wp14:anchorId="6135C438" wp14:editId="239FEC46">
                  <wp:extent cx="2533650" cy="3543300"/>
                  <wp:effectExtent l="0" t="0" r="0" b="0"/>
                  <wp:docPr id="1" name="Afbeelding 1" descr="Graanklander">
                    <a:hlinkClick xmlns:a="http://schemas.openxmlformats.org/drawingml/2006/main" r:id="rId6" tooltip="&quot;Graankla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anklander">
                            <a:hlinkClick r:id="rId6" tooltip="&quot;Graankland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543300"/>
                          </a:xfrm>
                          <a:prstGeom prst="rect">
                            <a:avLst/>
                          </a:prstGeom>
                          <a:noFill/>
                          <a:ln>
                            <a:noFill/>
                          </a:ln>
                        </pic:spPr>
                      </pic:pic>
                    </a:graphicData>
                  </a:graphic>
                </wp:inline>
              </w:drawing>
            </w:r>
          </w:p>
        </w:tc>
      </w:tr>
      <w:tr w:rsidR="006D6C4F" w:rsidRPr="006D6C4F" w:rsidTr="006D6C4F">
        <w:trPr>
          <w:gridAfter w:val="1"/>
          <w:tblCellSpacing w:w="7" w:type="dxa"/>
        </w:trPr>
        <w:tc>
          <w:tcPr>
            <w:tcW w:w="0" w:type="auto"/>
            <w:shd w:val="clear" w:color="auto" w:fill="FFC0CB"/>
            <w:vAlign w:val="center"/>
            <w:hideMark/>
          </w:tcPr>
          <w:p w:rsidR="006D6C4F" w:rsidRPr="006D6C4F" w:rsidRDefault="006D6C4F" w:rsidP="006D6C4F">
            <w:pPr>
              <w:spacing w:after="240" w:line="240" w:lineRule="auto"/>
              <w:jc w:val="center"/>
              <w:rPr>
                <w:rFonts w:ascii="Times New Roman" w:eastAsia="Times New Roman" w:hAnsi="Times New Roman" w:cs="Times New Roman"/>
                <w:b/>
                <w:bCs/>
                <w:sz w:val="23"/>
                <w:szCs w:val="23"/>
              </w:rPr>
            </w:pPr>
            <w:hyperlink r:id="rId8" w:tooltip="Taxonomie" w:history="1">
              <w:proofErr w:type="spellStart"/>
              <w:r w:rsidRPr="006D6C4F">
                <w:rPr>
                  <w:rFonts w:ascii="Times New Roman" w:eastAsia="Times New Roman" w:hAnsi="Times New Roman" w:cs="Times New Roman"/>
                  <w:b/>
                  <w:bCs/>
                  <w:color w:val="0000FF"/>
                  <w:sz w:val="23"/>
                  <w:szCs w:val="23"/>
                  <w:u w:val="single"/>
                </w:rPr>
                <w:t>Taxonomische</w:t>
              </w:r>
              <w:proofErr w:type="spellEnd"/>
              <w:r w:rsidRPr="006D6C4F">
                <w:rPr>
                  <w:rFonts w:ascii="Times New Roman" w:eastAsia="Times New Roman" w:hAnsi="Times New Roman" w:cs="Times New Roman"/>
                  <w:b/>
                  <w:bCs/>
                  <w:color w:val="0000FF"/>
                  <w:sz w:val="23"/>
                  <w:szCs w:val="23"/>
                  <w:u w:val="single"/>
                </w:rPr>
                <w:t xml:space="preserve"> </w:t>
              </w:r>
              <w:proofErr w:type="spellStart"/>
              <w:r w:rsidRPr="006D6C4F">
                <w:rPr>
                  <w:rFonts w:ascii="Times New Roman" w:eastAsia="Times New Roman" w:hAnsi="Times New Roman" w:cs="Times New Roman"/>
                  <w:b/>
                  <w:bCs/>
                  <w:color w:val="0000FF"/>
                  <w:sz w:val="23"/>
                  <w:szCs w:val="23"/>
                  <w:u w:val="single"/>
                </w:rPr>
                <w:t>indeling</w:t>
              </w:r>
              <w:proofErr w:type="spellEnd"/>
            </w:hyperlink>
          </w:p>
        </w:tc>
      </w:tr>
      <w:tr w:rsidR="006D6C4F" w:rsidRPr="006D6C4F" w:rsidTr="006D6C4F">
        <w:trPr>
          <w:gridAfter w:val="1"/>
          <w:tblCellSpacing w:w="7"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82"/>
              <w:gridCol w:w="2619"/>
            </w:tblGrid>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9" w:tooltip="Rijk (biologie)" w:history="1">
                    <w:proofErr w:type="spellStart"/>
                    <w:r w:rsidRPr="006D6C4F">
                      <w:rPr>
                        <w:rFonts w:ascii="Times New Roman" w:eastAsia="Times New Roman" w:hAnsi="Times New Roman" w:cs="Times New Roman"/>
                        <w:color w:val="0000FF"/>
                        <w:sz w:val="24"/>
                        <w:szCs w:val="24"/>
                        <w:u w:val="single"/>
                      </w:rPr>
                      <w:t>Rijk</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0" w:tooltip="Dierenrijk" w:history="1">
                    <w:r w:rsidRPr="006D6C4F">
                      <w:rPr>
                        <w:rFonts w:ascii="Times New Roman" w:eastAsia="Times New Roman" w:hAnsi="Times New Roman" w:cs="Times New Roman"/>
                        <w:color w:val="0000FF"/>
                        <w:sz w:val="24"/>
                        <w:szCs w:val="24"/>
                        <w:u w:val="single"/>
                      </w:rPr>
                      <w:t>Animalia</w:t>
                    </w:r>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Dieren</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1" w:tooltip="Stam (biologie)" w:history="1">
                    <w:proofErr w:type="spellStart"/>
                    <w:r w:rsidRPr="006D6C4F">
                      <w:rPr>
                        <w:rFonts w:ascii="Times New Roman" w:eastAsia="Times New Roman" w:hAnsi="Times New Roman" w:cs="Times New Roman"/>
                        <w:color w:val="0000FF"/>
                        <w:sz w:val="24"/>
                        <w:szCs w:val="24"/>
                        <w:u w:val="single"/>
                      </w:rPr>
                      <w:t>Stam</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2" w:tooltip="Geleedpotigen" w:history="1">
                    <w:proofErr w:type="spellStart"/>
                    <w:r w:rsidRPr="006D6C4F">
                      <w:rPr>
                        <w:rFonts w:ascii="Times New Roman" w:eastAsia="Times New Roman" w:hAnsi="Times New Roman" w:cs="Times New Roman"/>
                        <w:color w:val="0000FF"/>
                        <w:sz w:val="24"/>
                        <w:szCs w:val="24"/>
                        <w:u w:val="single"/>
                      </w:rPr>
                      <w:t>Arthropoda</w:t>
                    </w:r>
                    <w:proofErr w:type="spellEnd"/>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Geleedpotigen</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3" w:tooltip="Onderstam (biologie)" w:history="1">
                    <w:proofErr w:type="spellStart"/>
                    <w:r w:rsidRPr="006D6C4F">
                      <w:rPr>
                        <w:rFonts w:ascii="Times New Roman" w:eastAsia="Times New Roman" w:hAnsi="Times New Roman" w:cs="Times New Roman"/>
                        <w:color w:val="0000FF"/>
                        <w:sz w:val="24"/>
                        <w:szCs w:val="24"/>
                        <w:u w:val="single"/>
                      </w:rPr>
                      <w:t>Onderstam</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4" w:tooltip="Zespotigen" w:history="1">
                    <w:proofErr w:type="spellStart"/>
                    <w:r w:rsidRPr="006D6C4F">
                      <w:rPr>
                        <w:rFonts w:ascii="Times New Roman" w:eastAsia="Times New Roman" w:hAnsi="Times New Roman" w:cs="Times New Roman"/>
                        <w:color w:val="0000FF"/>
                        <w:sz w:val="24"/>
                        <w:szCs w:val="24"/>
                        <w:u w:val="single"/>
                      </w:rPr>
                      <w:t>Hexapoda</w:t>
                    </w:r>
                    <w:proofErr w:type="spellEnd"/>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Zespotigen</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5" w:tooltip="Klasse (biologie)" w:history="1">
                    <w:proofErr w:type="spellStart"/>
                    <w:r w:rsidRPr="006D6C4F">
                      <w:rPr>
                        <w:rFonts w:ascii="Times New Roman" w:eastAsia="Times New Roman" w:hAnsi="Times New Roman" w:cs="Times New Roman"/>
                        <w:color w:val="0000FF"/>
                        <w:sz w:val="24"/>
                        <w:szCs w:val="24"/>
                        <w:u w:val="single"/>
                      </w:rPr>
                      <w:t>Klasse</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6" w:tooltip="Insecten" w:history="1">
                    <w:proofErr w:type="spellStart"/>
                    <w:r w:rsidRPr="006D6C4F">
                      <w:rPr>
                        <w:rFonts w:ascii="Times New Roman" w:eastAsia="Times New Roman" w:hAnsi="Times New Roman" w:cs="Times New Roman"/>
                        <w:color w:val="0000FF"/>
                        <w:sz w:val="24"/>
                        <w:szCs w:val="24"/>
                        <w:u w:val="single"/>
                      </w:rPr>
                      <w:t>Insecta</w:t>
                    </w:r>
                    <w:proofErr w:type="spellEnd"/>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Insecten</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7" w:tooltip="Orde (biologie)" w:history="1">
                    <w:proofErr w:type="spellStart"/>
                    <w:r w:rsidRPr="006D6C4F">
                      <w:rPr>
                        <w:rFonts w:ascii="Times New Roman" w:eastAsia="Times New Roman" w:hAnsi="Times New Roman" w:cs="Times New Roman"/>
                        <w:color w:val="0000FF"/>
                        <w:sz w:val="24"/>
                        <w:szCs w:val="24"/>
                        <w:u w:val="single"/>
                      </w:rPr>
                      <w:t>Orde</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8" w:tooltip="Kevers" w:history="1">
                    <w:proofErr w:type="spellStart"/>
                    <w:r w:rsidRPr="006D6C4F">
                      <w:rPr>
                        <w:rFonts w:ascii="Times New Roman" w:eastAsia="Times New Roman" w:hAnsi="Times New Roman" w:cs="Times New Roman"/>
                        <w:color w:val="0000FF"/>
                        <w:sz w:val="24"/>
                        <w:szCs w:val="24"/>
                        <w:u w:val="single"/>
                      </w:rPr>
                      <w:t>Coleoptera</w:t>
                    </w:r>
                    <w:proofErr w:type="spellEnd"/>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Kevers</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19" w:tooltip="Superfamilie (biologie)" w:history="1">
                    <w:proofErr w:type="spellStart"/>
                    <w:r w:rsidRPr="006D6C4F">
                      <w:rPr>
                        <w:rFonts w:ascii="Times New Roman" w:eastAsia="Times New Roman" w:hAnsi="Times New Roman" w:cs="Times New Roman"/>
                        <w:color w:val="0000FF"/>
                        <w:sz w:val="24"/>
                        <w:szCs w:val="24"/>
                        <w:u w:val="single"/>
                      </w:rPr>
                      <w:t>Superfamilie</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20" w:tooltip="Snuitkevers (superfamilie)" w:history="1">
                    <w:proofErr w:type="spellStart"/>
                    <w:r w:rsidRPr="006D6C4F">
                      <w:rPr>
                        <w:rFonts w:ascii="Times New Roman" w:eastAsia="Times New Roman" w:hAnsi="Times New Roman" w:cs="Times New Roman"/>
                        <w:color w:val="0000FF"/>
                        <w:sz w:val="24"/>
                        <w:szCs w:val="24"/>
                        <w:u w:val="single"/>
                      </w:rPr>
                      <w:t>Curculionoidea</w:t>
                    </w:r>
                    <w:proofErr w:type="spellEnd"/>
                  </w:hyperlink>
                  <w:r w:rsidRPr="006D6C4F">
                    <w:rPr>
                      <w:rFonts w:ascii="Times New Roman" w:eastAsia="Times New Roman" w:hAnsi="Times New Roman" w:cs="Times New Roman"/>
                      <w:sz w:val="24"/>
                      <w:szCs w:val="24"/>
                    </w:rPr>
                    <w:t xml:space="preserve"> (</w:t>
                  </w:r>
                  <w:proofErr w:type="spellStart"/>
                  <w:r w:rsidRPr="006D6C4F">
                    <w:rPr>
                      <w:rFonts w:ascii="Times New Roman" w:eastAsia="Times New Roman" w:hAnsi="Times New Roman" w:cs="Times New Roman"/>
                      <w:sz w:val="24"/>
                      <w:szCs w:val="24"/>
                    </w:rPr>
                    <w:t>Snuitkevers</w:t>
                  </w:r>
                  <w:proofErr w:type="spellEnd"/>
                  <w:r w:rsidRPr="006D6C4F">
                    <w:rPr>
                      <w:rFonts w:ascii="Times New Roman" w:eastAsia="Times New Roman" w:hAnsi="Times New Roman" w:cs="Times New Roman"/>
                      <w:sz w:val="24"/>
                      <w:szCs w:val="24"/>
                    </w:rPr>
                    <w:t>)</w:t>
                  </w:r>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21" w:tooltip="Familie (biologie)" w:history="1">
                    <w:r w:rsidRPr="006D6C4F">
                      <w:rPr>
                        <w:rFonts w:ascii="Times New Roman" w:eastAsia="Times New Roman" w:hAnsi="Times New Roman" w:cs="Times New Roman"/>
                        <w:color w:val="0000FF"/>
                        <w:sz w:val="24"/>
                        <w:szCs w:val="24"/>
                        <w:u w:val="single"/>
                      </w:rPr>
                      <w:t>Familie</w:t>
                    </w:r>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22" w:tooltip="Curculionidae (de pagina bestaat niet)" w:history="1">
                    <w:proofErr w:type="spellStart"/>
                    <w:r w:rsidRPr="006D6C4F">
                      <w:rPr>
                        <w:rFonts w:ascii="Times New Roman" w:eastAsia="Times New Roman" w:hAnsi="Times New Roman" w:cs="Times New Roman"/>
                        <w:color w:val="0000FF"/>
                        <w:sz w:val="24"/>
                        <w:szCs w:val="24"/>
                        <w:u w:val="single"/>
                      </w:rPr>
                      <w:t>Curculionidae</w:t>
                    </w:r>
                    <w:proofErr w:type="spellEnd"/>
                  </w:hyperlink>
                </w:p>
              </w:tc>
            </w:tr>
            <w:tr w:rsidR="006D6C4F" w:rsidRPr="006D6C4F">
              <w:trPr>
                <w:tblCellSpacing w:w="15" w:type="dxa"/>
                <w:jc w:val="center"/>
              </w:trPr>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23" w:tooltip="Geslacht (biologie)" w:history="1">
                    <w:proofErr w:type="spellStart"/>
                    <w:r w:rsidRPr="006D6C4F">
                      <w:rPr>
                        <w:rFonts w:ascii="Times New Roman" w:eastAsia="Times New Roman" w:hAnsi="Times New Roman" w:cs="Times New Roman"/>
                        <w:color w:val="0000FF"/>
                        <w:sz w:val="24"/>
                        <w:szCs w:val="24"/>
                        <w:u w:val="single"/>
                      </w:rPr>
                      <w:t>Geslacht</w:t>
                    </w:r>
                    <w:proofErr w:type="spellEnd"/>
                  </w:hyperlink>
                  <w:r w:rsidRPr="006D6C4F">
                    <w:rPr>
                      <w:rFonts w:ascii="Times New Roman" w:eastAsia="Times New Roman" w:hAnsi="Times New Roman" w:cs="Times New Roman"/>
                      <w:sz w:val="24"/>
                      <w:szCs w:val="24"/>
                    </w:rPr>
                    <w:t>:</w:t>
                  </w:r>
                </w:p>
              </w:tc>
              <w:tc>
                <w:tcPr>
                  <w:tcW w:w="0" w:type="auto"/>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24" w:tooltip="Sitophilus (de pagina bestaat niet)" w:history="1">
                    <w:proofErr w:type="spellStart"/>
                    <w:r w:rsidRPr="006D6C4F">
                      <w:rPr>
                        <w:rFonts w:ascii="Times New Roman" w:eastAsia="Times New Roman" w:hAnsi="Times New Roman" w:cs="Times New Roman"/>
                        <w:i/>
                        <w:iCs/>
                        <w:color w:val="0000FF"/>
                        <w:sz w:val="24"/>
                        <w:szCs w:val="24"/>
                        <w:u w:val="single"/>
                      </w:rPr>
                      <w:t>Sitophilus</w:t>
                    </w:r>
                    <w:proofErr w:type="spellEnd"/>
                  </w:hyperlink>
                </w:p>
              </w:tc>
            </w:tr>
            <w:tr w:rsidR="006D6C4F" w:rsidRPr="006D6C4F">
              <w:trPr>
                <w:tblCellSpacing w:w="15" w:type="dxa"/>
                <w:jc w:val="center"/>
              </w:trPr>
              <w:tc>
                <w:tcPr>
                  <w:tcW w:w="0" w:type="auto"/>
                  <w:vAlign w:val="center"/>
                  <w:hideMark/>
                </w:tcPr>
                <w:p w:rsidR="006D6C4F" w:rsidRPr="006D6C4F" w:rsidRDefault="006D6C4F" w:rsidP="006D6C4F">
                  <w:pPr>
                    <w:spacing w:after="0" w:line="240" w:lineRule="auto"/>
                    <w:rPr>
                      <w:rFonts w:ascii="Times New Roman" w:eastAsia="Times New Roman" w:hAnsi="Times New Roman" w:cs="Times New Roman"/>
                      <w:sz w:val="24"/>
                      <w:szCs w:val="24"/>
                    </w:rPr>
                  </w:pPr>
                </w:p>
              </w:tc>
              <w:tc>
                <w:tcPr>
                  <w:tcW w:w="0" w:type="auto"/>
                  <w:vAlign w:val="center"/>
                  <w:hideMark/>
                </w:tcPr>
                <w:p w:rsidR="006D6C4F" w:rsidRPr="006D6C4F" w:rsidRDefault="006D6C4F" w:rsidP="006D6C4F">
                  <w:pPr>
                    <w:spacing w:after="0" w:line="240" w:lineRule="auto"/>
                    <w:rPr>
                      <w:rFonts w:ascii="Times New Roman" w:eastAsia="Times New Roman" w:hAnsi="Times New Roman" w:cs="Times New Roman"/>
                      <w:sz w:val="20"/>
                      <w:szCs w:val="20"/>
                    </w:rPr>
                  </w:pPr>
                </w:p>
              </w:tc>
            </w:tr>
          </w:tbl>
          <w:p w:rsidR="006D6C4F" w:rsidRPr="006D6C4F" w:rsidRDefault="006D6C4F" w:rsidP="006D6C4F">
            <w:pPr>
              <w:spacing w:after="240" w:line="240" w:lineRule="auto"/>
              <w:rPr>
                <w:rFonts w:ascii="Times New Roman" w:eastAsia="Times New Roman" w:hAnsi="Times New Roman" w:cs="Times New Roman"/>
                <w:sz w:val="23"/>
                <w:szCs w:val="23"/>
              </w:rPr>
            </w:pPr>
          </w:p>
        </w:tc>
      </w:tr>
      <w:tr w:rsidR="006D6C4F" w:rsidRPr="006D6C4F" w:rsidTr="006D6C4F">
        <w:trPr>
          <w:gridAfter w:val="1"/>
          <w:tblCellSpacing w:w="7" w:type="dxa"/>
        </w:trPr>
        <w:tc>
          <w:tcPr>
            <w:tcW w:w="0" w:type="auto"/>
            <w:shd w:val="clear" w:color="auto" w:fill="FFC0CB"/>
            <w:vAlign w:val="center"/>
            <w:hideMark/>
          </w:tcPr>
          <w:p w:rsidR="006D6C4F" w:rsidRPr="006D6C4F" w:rsidRDefault="006D6C4F" w:rsidP="006D6C4F">
            <w:pPr>
              <w:spacing w:after="240" w:line="240" w:lineRule="auto"/>
              <w:jc w:val="center"/>
              <w:rPr>
                <w:rFonts w:ascii="Times New Roman" w:eastAsia="Times New Roman" w:hAnsi="Times New Roman" w:cs="Times New Roman"/>
                <w:b/>
                <w:bCs/>
                <w:sz w:val="23"/>
                <w:szCs w:val="23"/>
              </w:rPr>
            </w:pPr>
            <w:hyperlink r:id="rId25" w:tooltip="Soort" w:history="1">
              <w:proofErr w:type="spellStart"/>
              <w:r w:rsidRPr="006D6C4F">
                <w:rPr>
                  <w:rFonts w:ascii="Times New Roman" w:eastAsia="Times New Roman" w:hAnsi="Times New Roman" w:cs="Times New Roman"/>
                  <w:b/>
                  <w:bCs/>
                  <w:color w:val="0000FF"/>
                  <w:sz w:val="23"/>
                  <w:szCs w:val="23"/>
                  <w:u w:val="single"/>
                </w:rPr>
                <w:t>Soort</w:t>
              </w:r>
              <w:proofErr w:type="spellEnd"/>
            </w:hyperlink>
          </w:p>
        </w:tc>
      </w:tr>
      <w:tr w:rsidR="006D6C4F" w:rsidRPr="006D6C4F" w:rsidTr="006D6C4F">
        <w:trPr>
          <w:gridAfter w:val="1"/>
          <w:tblCellSpacing w:w="7" w:type="dxa"/>
        </w:trPr>
        <w:tc>
          <w:tcPr>
            <w:tcW w:w="0" w:type="auto"/>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proofErr w:type="spellStart"/>
            <w:r w:rsidRPr="006D6C4F">
              <w:rPr>
                <w:rFonts w:ascii="Times New Roman" w:eastAsia="Times New Roman" w:hAnsi="Times New Roman" w:cs="Times New Roman"/>
                <w:b/>
                <w:bCs/>
                <w:i/>
                <w:iCs/>
                <w:sz w:val="23"/>
                <w:szCs w:val="23"/>
              </w:rPr>
              <w:t>Sitophilus</w:t>
            </w:r>
            <w:proofErr w:type="spellEnd"/>
            <w:r w:rsidRPr="006D6C4F">
              <w:rPr>
                <w:rFonts w:ascii="Times New Roman" w:eastAsia="Times New Roman" w:hAnsi="Times New Roman" w:cs="Times New Roman"/>
                <w:b/>
                <w:bCs/>
                <w:i/>
                <w:iCs/>
                <w:sz w:val="23"/>
                <w:szCs w:val="23"/>
              </w:rPr>
              <w:t xml:space="preserve"> </w:t>
            </w:r>
            <w:proofErr w:type="spellStart"/>
            <w:r w:rsidRPr="006D6C4F">
              <w:rPr>
                <w:rFonts w:ascii="Times New Roman" w:eastAsia="Times New Roman" w:hAnsi="Times New Roman" w:cs="Times New Roman"/>
                <w:b/>
                <w:bCs/>
                <w:i/>
                <w:iCs/>
                <w:sz w:val="23"/>
                <w:szCs w:val="23"/>
              </w:rPr>
              <w:t>granarius</w:t>
            </w:r>
            <w:proofErr w:type="spellEnd"/>
            <w:r w:rsidRPr="006D6C4F">
              <w:rPr>
                <w:rFonts w:ascii="Times New Roman" w:eastAsia="Times New Roman" w:hAnsi="Times New Roman" w:cs="Times New Roman"/>
                <w:sz w:val="23"/>
                <w:szCs w:val="23"/>
              </w:rPr>
              <w:br/>
            </w:r>
            <w:r w:rsidRPr="006D6C4F">
              <w:rPr>
                <w:rFonts w:ascii="Times New Roman" w:eastAsia="Times New Roman" w:hAnsi="Times New Roman" w:cs="Times New Roman"/>
                <w:sz w:val="20"/>
                <w:szCs w:val="20"/>
              </w:rPr>
              <w:t>(</w:t>
            </w:r>
            <w:hyperlink r:id="rId26" w:tooltip="Carolus Linnaeus" w:history="1">
              <w:r w:rsidRPr="006D6C4F">
                <w:rPr>
                  <w:rFonts w:ascii="Times New Roman" w:eastAsia="Times New Roman" w:hAnsi="Times New Roman" w:cs="Times New Roman"/>
                  <w:color w:val="0000FF"/>
                  <w:sz w:val="20"/>
                  <w:szCs w:val="20"/>
                  <w:u w:val="single"/>
                </w:rPr>
                <w:t>Linnaeus</w:t>
              </w:r>
            </w:hyperlink>
            <w:r w:rsidRPr="006D6C4F">
              <w:rPr>
                <w:rFonts w:ascii="Times New Roman" w:eastAsia="Times New Roman" w:hAnsi="Times New Roman" w:cs="Times New Roman"/>
                <w:sz w:val="20"/>
                <w:szCs w:val="20"/>
              </w:rPr>
              <w:t>, 1758)</w:t>
            </w:r>
          </w:p>
        </w:tc>
      </w:tr>
      <w:tr w:rsidR="006D6C4F" w:rsidRPr="006D6C4F" w:rsidTr="006D6C4F">
        <w:trPr>
          <w:gridAfter w:val="1"/>
          <w:tblCellSpacing w:w="7" w:type="dxa"/>
        </w:trPr>
        <w:tc>
          <w:tcPr>
            <w:tcW w:w="0" w:type="auto"/>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r w:rsidRPr="006D6C4F">
              <w:rPr>
                <w:rFonts w:ascii="Times New Roman" w:eastAsia="Times New Roman" w:hAnsi="Times New Roman" w:cs="Times New Roman"/>
                <w:noProof/>
                <w:color w:val="0000FF"/>
                <w:sz w:val="23"/>
                <w:szCs w:val="23"/>
              </w:rPr>
              <w:drawing>
                <wp:inline distT="0" distB="0" distL="0" distR="0" wp14:anchorId="66B58D88" wp14:editId="414D329F">
                  <wp:extent cx="2533650" cy="1381125"/>
                  <wp:effectExtent l="0" t="0" r="0" b="9525"/>
                  <wp:docPr id="2" name="Afbeelding 2" descr="Graanklander">
                    <a:hlinkClick xmlns:a="http://schemas.openxmlformats.org/drawingml/2006/main" r:id="rId27" tooltip="&quot;Graankla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anklander">
                            <a:hlinkClick r:id="rId27" tooltip="&quot;Graanklander&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0" cy="1381125"/>
                          </a:xfrm>
                          <a:prstGeom prst="rect">
                            <a:avLst/>
                          </a:prstGeom>
                          <a:noFill/>
                          <a:ln>
                            <a:noFill/>
                          </a:ln>
                        </pic:spPr>
                      </pic:pic>
                    </a:graphicData>
                  </a:graphic>
                </wp:inline>
              </w:drawing>
            </w:r>
          </w:p>
        </w:tc>
      </w:tr>
      <w:tr w:rsidR="006D6C4F" w:rsidRPr="006D6C4F" w:rsidTr="006D6C4F">
        <w:trPr>
          <w:tblCellSpacing w:w="7" w:type="dxa"/>
        </w:trPr>
        <w:tc>
          <w:tcPr>
            <w:tcW w:w="0" w:type="auto"/>
            <w:gridSpan w:val="2"/>
            <w:shd w:val="clear" w:color="auto" w:fill="FFC0CB"/>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p>
        </w:tc>
      </w:tr>
      <w:tr w:rsidR="006D6C4F" w:rsidRPr="006D6C4F" w:rsidTr="006D6C4F">
        <w:trPr>
          <w:tblCellSpacing w:w="7" w:type="dxa"/>
        </w:trPr>
        <w:tc>
          <w:tcPr>
            <w:tcW w:w="0" w:type="auto"/>
            <w:gridSpan w:val="2"/>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hyperlink r:id="rId29" w:tooltip="commons:Category:Sithophilus granarius" w:history="1">
              <w:proofErr w:type="spellStart"/>
              <w:r w:rsidRPr="006D6C4F">
                <w:rPr>
                  <w:rFonts w:ascii="Times New Roman" w:eastAsia="Times New Roman" w:hAnsi="Times New Roman" w:cs="Times New Roman"/>
                  <w:color w:val="0000FF"/>
                  <w:sz w:val="20"/>
                  <w:szCs w:val="20"/>
                  <w:u w:val="single"/>
                </w:rPr>
                <w:t>Afbeeldingen</w:t>
              </w:r>
              <w:proofErr w:type="spellEnd"/>
              <w:r w:rsidRPr="006D6C4F">
                <w:rPr>
                  <w:rFonts w:ascii="Times New Roman" w:eastAsia="Times New Roman" w:hAnsi="Times New Roman" w:cs="Times New Roman"/>
                  <w:color w:val="0000FF"/>
                  <w:sz w:val="20"/>
                  <w:szCs w:val="20"/>
                  <w:u w:val="single"/>
                </w:rPr>
                <w:t xml:space="preserve"> </w:t>
              </w:r>
              <w:proofErr w:type="spellStart"/>
              <w:r w:rsidRPr="006D6C4F">
                <w:rPr>
                  <w:rFonts w:ascii="Times New Roman" w:eastAsia="Times New Roman" w:hAnsi="Times New Roman" w:cs="Times New Roman"/>
                  <w:color w:val="0000FF"/>
                  <w:sz w:val="20"/>
                  <w:szCs w:val="20"/>
                  <w:u w:val="single"/>
                </w:rPr>
                <w:t>Graanklander</w:t>
              </w:r>
              <w:proofErr w:type="spellEnd"/>
            </w:hyperlink>
            <w:r w:rsidRPr="006D6C4F">
              <w:rPr>
                <w:rFonts w:ascii="Times New Roman" w:eastAsia="Times New Roman" w:hAnsi="Times New Roman" w:cs="Times New Roman"/>
                <w:sz w:val="20"/>
                <w:szCs w:val="20"/>
              </w:rPr>
              <w:t xml:space="preserve"> op</w:t>
            </w:r>
            <w:r w:rsidRPr="006D6C4F">
              <w:rPr>
                <w:rFonts w:ascii="Times New Roman" w:eastAsia="Times New Roman" w:hAnsi="Times New Roman" w:cs="Times New Roman"/>
                <w:sz w:val="23"/>
                <w:szCs w:val="23"/>
              </w:rPr>
              <w:t xml:space="preserve"> </w:t>
            </w:r>
            <w:r w:rsidRPr="006D6C4F">
              <w:rPr>
                <w:rFonts w:ascii="Times New Roman" w:eastAsia="Times New Roman" w:hAnsi="Times New Roman" w:cs="Times New Roman"/>
                <w:noProof/>
                <w:color w:val="0000FF"/>
                <w:sz w:val="23"/>
                <w:szCs w:val="23"/>
              </w:rPr>
              <w:drawing>
                <wp:inline distT="0" distB="0" distL="0" distR="0" wp14:anchorId="5E03778A" wp14:editId="595E4EC6">
                  <wp:extent cx="142875" cy="190500"/>
                  <wp:effectExtent l="0" t="0" r="9525" b="0"/>
                  <wp:docPr id="3" name="Afbeelding 3" descr="Wikimedia Commons">
                    <a:hlinkClick xmlns:a="http://schemas.openxmlformats.org/drawingml/2006/main" r:id="rId30" tooltip="&quot;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kimedia Commons">
                            <a:hlinkClick r:id="rId30" tooltip="&quot;Wikimedia Common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hyperlink r:id="rId32" w:tooltip="Wikimedia Commons" w:history="1">
              <w:r w:rsidRPr="006D6C4F">
                <w:rPr>
                  <w:rFonts w:ascii="Times New Roman" w:eastAsia="Times New Roman" w:hAnsi="Times New Roman" w:cs="Times New Roman"/>
                  <w:color w:val="0000FF"/>
                  <w:sz w:val="20"/>
                  <w:szCs w:val="20"/>
                  <w:u w:val="single"/>
                </w:rPr>
                <w:t>Wikimedia Commons</w:t>
              </w:r>
            </w:hyperlink>
          </w:p>
          <w:p w:rsidR="006D6C4F" w:rsidRPr="006D6C4F" w:rsidRDefault="006D6C4F" w:rsidP="006D6C4F">
            <w:pPr>
              <w:spacing w:after="240" w:line="240" w:lineRule="auto"/>
              <w:jc w:val="center"/>
              <w:rPr>
                <w:rFonts w:ascii="Times New Roman" w:eastAsia="Times New Roman" w:hAnsi="Times New Roman" w:cs="Times New Roman"/>
                <w:vanish/>
                <w:sz w:val="23"/>
                <w:szCs w:val="23"/>
              </w:rPr>
            </w:pPr>
            <w:hyperlink r:id="rId33" w:tooltip="commons:Category:Sithophilus granarius" w:history="1">
              <w:r w:rsidRPr="006D6C4F">
                <w:rPr>
                  <w:rFonts w:ascii="Times New Roman" w:eastAsia="Times New Roman" w:hAnsi="Times New Roman" w:cs="Times New Roman"/>
                  <w:vanish/>
                  <w:color w:val="0000FF"/>
                  <w:sz w:val="23"/>
                  <w:szCs w:val="23"/>
                  <w:u w:val="single"/>
                </w:rPr>
                <w:t>Mediabestanden</w:t>
              </w:r>
            </w:hyperlink>
          </w:p>
        </w:tc>
      </w:tr>
      <w:tr w:rsidR="006D6C4F" w:rsidRPr="006D6C4F" w:rsidTr="006D6C4F">
        <w:trPr>
          <w:tblCellSpacing w:w="7" w:type="dxa"/>
        </w:trPr>
        <w:tc>
          <w:tcPr>
            <w:tcW w:w="0" w:type="auto"/>
            <w:gridSpan w:val="2"/>
            <w:vAlign w:val="center"/>
            <w:hideMark/>
          </w:tcPr>
          <w:p w:rsidR="006D6C4F" w:rsidRPr="006D6C4F" w:rsidRDefault="006D6C4F" w:rsidP="006D6C4F">
            <w:pPr>
              <w:spacing w:after="240" w:line="240" w:lineRule="auto"/>
              <w:jc w:val="center"/>
              <w:rPr>
                <w:rFonts w:ascii="Times New Roman" w:eastAsia="Times New Roman" w:hAnsi="Times New Roman" w:cs="Times New Roman"/>
                <w:sz w:val="23"/>
                <w:szCs w:val="23"/>
              </w:rPr>
            </w:pPr>
            <w:hyperlink r:id="rId34" w:tooltip="wikispecies:Sitophilus granarius" w:history="1">
              <w:proofErr w:type="spellStart"/>
              <w:r w:rsidRPr="006D6C4F">
                <w:rPr>
                  <w:rFonts w:ascii="Times New Roman" w:eastAsia="Times New Roman" w:hAnsi="Times New Roman" w:cs="Times New Roman"/>
                  <w:color w:val="0000FF"/>
                  <w:sz w:val="20"/>
                  <w:szCs w:val="20"/>
                  <w:u w:val="single"/>
                </w:rPr>
                <w:t>Graanklander</w:t>
              </w:r>
              <w:proofErr w:type="spellEnd"/>
            </w:hyperlink>
            <w:r w:rsidRPr="006D6C4F">
              <w:rPr>
                <w:rFonts w:ascii="Times New Roman" w:eastAsia="Times New Roman" w:hAnsi="Times New Roman" w:cs="Times New Roman"/>
                <w:sz w:val="20"/>
                <w:szCs w:val="20"/>
              </w:rPr>
              <w:t xml:space="preserve"> op</w:t>
            </w:r>
            <w:r w:rsidRPr="006D6C4F">
              <w:rPr>
                <w:rFonts w:ascii="Times New Roman" w:eastAsia="Times New Roman" w:hAnsi="Times New Roman" w:cs="Times New Roman"/>
                <w:sz w:val="23"/>
                <w:szCs w:val="23"/>
              </w:rPr>
              <w:t xml:space="preserve"> </w:t>
            </w:r>
            <w:r w:rsidRPr="006D6C4F">
              <w:rPr>
                <w:rFonts w:ascii="Times New Roman" w:eastAsia="Times New Roman" w:hAnsi="Times New Roman" w:cs="Times New Roman"/>
                <w:noProof/>
                <w:color w:val="0000FF"/>
                <w:sz w:val="23"/>
                <w:szCs w:val="23"/>
              </w:rPr>
              <w:drawing>
                <wp:inline distT="0" distB="0" distL="0" distR="0" wp14:anchorId="460DE0DE" wp14:editId="227AFC2E">
                  <wp:extent cx="142875" cy="171450"/>
                  <wp:effectExtent l="0" t="0" r="9525" b="0"/>
                  <wp:docPr id="4" name="Afbeelding 4" descr="Wikispecies">
                    <a:hlinkClick xmlns:a="http://schemas.openxmlformats.org/drawingml/2006/main" r:id="rId35" tooltip="&quot;Wikispec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kispecies">
                            <a:hlinkClick r:id="rId35" tooltip="&quot;Wikispecie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hyperlink r:id="rId37" w:tooltip="Wikispecies" w:history="1">
              <w:proofErr w:type="spellStart"/>
              <w:r w:rsidRPr="006D6C4F">
                <w:rPr>
                  <w:rFonts w:ascii="Times New Roman" w:eastAsia="Times New Roman" w:hAnsi="Times New Roman" w:cs="Times New Roman"/>
                  <w:color w:val="0000FF"/>
                  <w:sz w:val="20"/>
                  <w:szCs w:val="20"/>
                  <w:u w:val="single"/>
                </w:rPr>
                <w:t>Wikispecies</w:t>
              </w:r>
              <w:proofErr w:type="spellEnd"/>
            </w:hyperlink>
          </w:p>
          <w:p w:rsidR="006D6C4F" w:rsidRPr="006D6C4F" w:rsidRDefault="006D6C4F" w:rsidP="006D6C4F">
            <w:pPr>
              <w:spacing w:after="240" w:line="240" w:lineRule="auto"/>
              <w:jc w:val="center"/>
              <w:rPr>
                <w:rFonts w:ascii="Times New Roman" w:eastAsia="Times New Roman" w:hAnsi="Times New Roman" w:cs="Times New Roman"/>
                <w:vanish/>
                <w:sz w:val="23"/>
                <w:szCs w:val="23"/>
              </w:rPr>
            </w:pPr>
            <w:hyperlink r:id="rId38" w:tooltip="wikispecies:Sitophilus granarius" w:history="1">
              <w:r w:rsidRPr="006D6C4F">
                <w:rPr>
                  <w:rFonts w:ascii="Times New Roman" w:eastAsia="Times New Roman" w:hAnsi="Times New Roman" w:cs="Times New Roman"/>
                  <w:vanish/>
                  <w:color w:val="0000FF"/>
                  <w:sz w:val="23"/>
                  <w:szCs w:val="23"/>
                  <w:u w:val="single"/>
                </w:rPr>
                <w:t>Wikispecies</w:t>
              </w:r>
            </w:hyperlink>
          </w:p>
        </w:tc>
      </w:tr>
      <w:tr w:rsidR="006D6C4F" w:rsidRPr="006D6C4F" w:rsidTr="006D6C4F">
        <w:trPr>
          <w:tblCellSpacing w:w="7" w:type="dxa"/>
        </w:trPr>
        <w:tc>
          <w:tcPr>
            <w:tcW w:w="0" w:type="auto"/>
            <w:gridSpan w:val="2"/>
            <w:shd w:val="clear" w:color="auto" w:fill="FFC0C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50"/>
              <w:gridCol w:w="827"/>
            </w:tblGrid>
            <w:tr w:rsidR="006D6C4F" w:rsidRPr="006D6C4F">
              <w:trPr>
                <w:tblCellSpacing w:w="0" w:type="dxa"/>
                <w:jc w:val="center"/>
              </w:trPr>
              <w:tc>
                <w:tcPr>
                  <w:tcW w:w="0" w:type="auto"/>
                  <w:vAlign w:val="center"/>
                  <w:hideMark/>
                </w:tcPr>
                <w:p w:rsidR="006D6C4F" w:rsidRPr="006D6C4F" w:rsidRDefault="006D6C4F" w:rsidP="006D6C4F">
                  <w:pPr>
                    <w:spacing w:after="0" w:line="240" w:lineRule="auto"/>
                    <w:jc w:val="center"/>
                    <w:rPr>
                      <w:rFonts w:ascii="Times New Roman" w:eastAsia="Times New Roman" w:hAnsi="Times New Roman" w:cs="Times New Roman"/>
                      <w:sz w:val="24"/>
                      <w:szCs w:val="24"/>
                    </w:rPr>
                  </w:pPr>
                  <w:proofErr w:type="spellStart"/>
                  <w:r w:rsidRPr="006D6C4F">
                    <w:rPr>
                      <w:rFonts w:ascii="Times New Roman" w:eastAsia="Times New Roman" w:hAnsi="Times New Roman" w:cs="Times New Roman"/>
                      <w:b/>
                      <w:bCs/>
                      <w:sz w:val="24"/>
                      <w:szCs w:val="24"/>
                    </w:rPr>
                    <w:t>Portaal</w:t>
                  </w:r>
                  <w:proofErr w:type="spellEnd"/>
                  <w:r w:rsidRPr="006D6C4F">
                    <w:rPr>
                      <w:rFonts w:ascii="Times New Roman" w:eastAsia="Times New Roman" w:hAnsi="Times New Roman" w:cs="Times New Roman"/>
                      <w:sz w:val="24"/>
                      <w:szCs w:val="24"/>
                    </w:rPr>
                    <w:t xml:space="preserve"> </w:t>
                  </w:r>
                  <w:r w:rsidRPr="006D6C4F">
                    <w:rPr>
                      <w:rFonts w:ascii="Times New Roman" w:eastAsia="Times New Roman" w:hAnsi="Times New Roman" w:cs="Times New Roman"/>
                      <w:noProof/>
                      <w:color w:val="0000FF"/>
                      <w:sz w:val="24"/>
                      <w:szCs w:val="24"/>
                    </w:rPr>
                    <w:drawing>
                      <wp:inline distT="0" distB="0" distL="0" distR="0" wp14:anchorId="1D788888" wp14:editId="675941D5">
                        <wp:extent cx="209550" cy="190500"/>
                        <wp:effectExtent l="0" t="0" r="0" b="0"/>
                        <wp:docPr id="5" name="Afbeelding 5" descr="Portaalicoon">
                          <a:hlinkClick xmlns:a="http://schemas.openxmlformats.org/drawingml/2006/main" r:id="rId39" tooltip="&quot;Portaalic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alicoon">
                                  <a:hlinkClick r:id="rId39" tooltip="&quot;Portaalicoon&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rsidR="006D6C4F" w:rsidRPr="006D6C4F" w:rsidRDefault="006D6C4F" w:rsidP="006D6C4F">
                  <w:pPr>
                    <w:spacing w:after="0" w:line="240" w:lineRule="auto"/>
                    <w:rPr>
                      <w:rFonts w:ascii="Times New Roman" w:eastAsia="Times New Roman" w:hAnsi="Times New Roman" w:cs="Times New Roman"/>
                      <w:sz w:val="24"/>
                      <w:szCs w:val="24"/>
                    </w:rPr>
                  </w:pPr>
                  <w:hyperlink r:id="rId41" w:tooltip="Portaal:Biologie" w:history="1">
                    <w:proofErr w:type="spellStart"/>
                    <w:r w:rsidRPr="006D6C4F">
                      <w:rPr>
                        <w:rFonts w:ascii="Times New Roman" w:eastAsia="Times New Roman" w:hAnsi="Times New Roman" w:cs="Times New Roman"/>
                        <w:b/>
                        <w:bCs/>
                        <w:color w:val="0000FF"/>
                        <w:sz w:val="24"/>
                        <w:szCs w:val="24"/>
                        <w:u w:val="single"/>
                      </w:rPr>
                      <w:t>Biologie</w:t>
                    </w:r>
                    <w:proofErr w:type="spellEnd"/>
                  </w:hyperlink>
                </w:p>
              </w:tc>
            </w:tr>
          </w:tbl>
          <w:p w:rsidR="006D6C4F" w:rsidRPr="006D6C4F" w:rsidRDefault="006D6C4F" w:rsidP="006D6C4F">
            <w:pPr>
              <w:spacing w:after="240" w:line="240" w:lineRule="auto"/>
              <w:jc w:val="center"/>
              <w:rPr>
                <w:rFonts w:ascii="Times New Roman" w:eastAsia="Times New Roman" w:hAnsi="Times New Roman" w:cs="Times New Roman"/>
                <w:sz w:val="23"/>
                <w:szCs w:val="23"/>
              </w:rPr>
            </w:pPr>
          </w:p>
        </w:tc>
      </w:tr>
    </w:tbl>
    <w:p w:rsidR="006D6C4F" w:rsidRPr="006D6C4F" w:rsidRDefault="006D6C4F" w:rsidP="006D6C4F">
      <w:pPr>
        <w:spacing w:before="100" w:beforeAutospacing="1" w:after="100" w:afterAutospacing="1"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 xml:space="preserve">De </w:t>
      </w:r>
      <w:proofErr w:type="spellStart"/>
      <w:r w:rsidRPr="006D6C4F">
        <w:rPr>
          <w:rFonts w:ascii="Times New Roman" w:eastAsia="Times New Roman" w:hAnsi="Times New Roman" w:cs="Times New Roman"/>
          <w:b/>
          <w:bCs/>
          <w:sz w:val="24"/>
          <w:szCs w:val="24"/>
          <w:lang w:val="nl-NL"/>
        </w:rPr>
        <w:t>graanklander</w:t>
      </w:r>
      <w:proofErr w:type="spellEnd"/>
      <w:r w:rsidRPr="006D6C4F">
        <w:rPr>
          <w:rFonts w:ascii="Times New Roman" w:eastAsia="Times New Roman" w:hAnsi="Times New Roman" w:cs="Times New Roman"/>
          <w:sz w:val="24"/>
          <w:szCs w:val="24"/>
          <w:lang w:val="nl-NL"/>
        </w:rPr>
        <w:t xml:space="preserve"> (</w:t>
      </w:r>
      <w:proofErr w:type="spellStart"/>
      <w:r w:rsidRPr="006D6C4F">
        <w:rPr>
          <w:rFonts w:ascii="Times New Roman" w:eastAsia="Times New Roman" w:hAnsi="Times New Roman" w:cs="Times New Roman"/>
          <w:i/>
          <w:iCs/>
          <w:sz w:val="24"/>
          <w:szCs w:val="24"/>
          <w:lang w:val="nl-NL"/>
        </w:rPr>
        <w:t>Sitophilus</w:t>
      </w:r>
      <w:proofErr w:type="spellEnd"/>
      <w:r w:rsidRPr="006D6C4F">
        <w:rPr>
          <w:rFonts w:ascii="Times New Roman" w:eastAsia="Times New Roman" w:hAnsi="Times New Roman" w:cs="Times New Roman"/>
          <w:i/>
          <w:iCs/>
          <w:sz w:val="24"/>
          <w:szCs w:val="24"/>
          <w:lang w:val="nl-NL"/>
        </w:rPr>
        <w:t xml:space="preserve"> </w:t>
      </w:r>
      <w:proofErr w:type="spellStart"/>
      <w:r w:rsidRPr="006D6C4F">
        <w:rPr>
          <w:rFonts w:ascii="Times New Roman" w:eastAsia="Times New Roman" w:hAnsi="Times New Roman" w:cs="Times New Roman"/>
          <w:i/>
          <w:iCs/>
          <w:sz w:val="24"/>
          <w:szCs w:val="24"/>
          <w:lang w:val="nl-NL"/>
        </w:rPr>
        <w:t>granarius</w:t>
      </w:r>
      <w:proofErr w:type="spellEnd"/>
      <w:r w:rsidRPr="006D6C4F">
        <w:rPr>
          <w:rFonts w:ascii="Times New Roman" w:eastAsia="Times New Roman" w:hAnsi="Times New Roman" w:cs="Times New Roman"/>
          <w:sz w:val="24"/>
          <w:szCs w:val="24"/>
          <w:lang w:val="nl-NL"/>
        </w:rPr>
        <w:t xml:space="preserve">) is een </w:t>
      </w:r>
      <w:hyperlink r:id="rId42" w:tooltip="Kevers" w:history="1">
        <w:r w:rsidRPr="006D6C4F">
          <w:rPr>
            <w:rFonts w:ascii="Times New Roman" w:eastAsia="Times New Roman" w:hAnsi="Times New Roman" w:cs="Times New Roman"/>
            <w:color w:val="0000FF"/>
            <w:sz w:val="24"/>
            <w:szCs w:val="24"/>
            <w:u w:val="single"/>
            <w:lang w:val="nl-NL"/>
          </w:rPr>
          <w:t>kever</w:t>
        </w:r>
      </w:hyperlink>
      <w:r w:rsidRPr="006D6C4F">
        <w:rPr>
          <w:rFonts w:ascii="Times New Roman" w:eastAsia="Times New Roman" w:hAnsi="Times New Roman" w:cs="Times New Roman"/>
          <w:sz w:val="24"/>
          <w:szCs w:val="24"/>
          <w:lang w:val="nl-NL"/>
        </w:rPr>
        <w:t xml:space="preserve"> die behoort tot de </w:t>
      </w:r>
      <w:hyperlink r:id="rId43" w:tooltip="Snuitkevers (superfamilie)" w:history="1">
        <w:r w:rsidRPr="006D6C4F">
          <w:rPr>
            <w:rFonts w:ascii="Times New Roman" w:eastAsia="Times New Roman" w:hAnsi="Times New Roman" w:cs="Times New Roman"/>
            <w:color w:val="0000FF"/>
            <w:sz w:val="24"/>
            <w:szCs w:val="24"/>
            <w:u w:val="single"/>
            <w:lang w:val="nl-NL"/>
          </w:rPr>
          <w:t>snuitkevers</w:t>
        </w:r>
      </w:hyperlink>
      <w:r w:rsidRPr="006D6C4F">
        <w:rPr>
          <w:rFonts w:ascii="Times New Roman" w:eastAsia="Times New Roman" w:hAnsi="Times New Roman" w:cs="Times New Roman"/>
          <w:sz w:val="24"/>
          <w:szCs w:val="24"/>
          <w:lang w:val="nl-NL"/>
        </w:rPr>
        <w:t xml:space="preserve"> (</w:t>
      </w:r>
      <w:proofErr w:type="spellStart"/>
      <w:r w:rsidRPr="006D6C4F">
        <w:rPr>
          <w:rFonts w:ascii="Times New Roman" w:eastAsia="Times New Roman" w:hAnsi="Times New Roman" w:cs="Times New Roman"/>
          <w:sz w:val="24"/>
          <w:szCs w:val="24"/>
          <w:lang w:val="nl-NL"/>
        </w:rPr>
        <w:t>Curculionoidea</w:t>
      </w:r>
      <w:proofErr w:type="spellEnd"/>
      <w:r w:rsidRPr="006D6C4F">
        <w:rPr>
          <w:rFonts w:ascii="Times New Roman" w:eastAsia="Times New Roman" w:hAnsi="Times New Roman" w:cs="Times New Roman"/>
          <w:sz w:val="24"/>
          <w:szCs w:val="24"/>
          <w:lang w:val="nl-NL"/>
        </w:rPr>
        <w:t>). Een andere naam is graank</w:t>
      </w:r>
      <w:r w:rsidRPr="006D6C4F">
        <w:rPr>
          <w:rFonts w:ascii="Times New Roman" w:eastAsia="Times New Roman" w:hAnsi="Times New Roman" w:cs="Times New Roman"/>
          <w:b/>
          <w:bCs/>
          <w:sz w:val="24"/>
          <w:szCs w:val="24"/>
          <w:lang w:val="nl-NL"/>
        </w:rPr>
        <w:t>a</w:t>
      </w:r>
      <w:r w:rsidRPr="006D6C4F">
        <w:rPr>
          <w:rFonts w:ascii="Times New Roman" w:eastAsia="Times New Roman" w:hAnsi="Times New Roman" w:cs="Times New Roman"/>
          <w:sz w:val="24"/>
          <w:szCs w:val="24"/>
          <w:lang w:val="nl-NL"/>
        </w:rPr>
        <w:t xml:space="preserve">lander, en de larve wordt wel </w:t>
      </w:r>
      <w:r w:rsidRPr="006D6C4F">
        <w:rPr>
          <w:rFonts w:ascii="Times New Roman" w:eastAsia="Times New Roman" w:hAnsi="Times New Roman" w:cs="Times New Roman"/>
          <w:b/>
          <w:bCs/>
          <w:sz w:val="24"/>
          <w:szCs w:val="24"/>
          <w:lang w:val="nl-NL"/>
        </w:rPr>
        <w:t>korenworm</w:t>
      </w:r>
      <w:r w:rsidRPr="006D6C4F">
        <w:rPr>
          <w:rFonts w:ascii="Times New Roman" w:eastAsia="Times New Roman" w:hAnsi="Times New Roman" w:cs="Times New Roman"/>
          <w:sz w:val="24"/>
          <w:szCs w:val="24"/>
          <w:lang w:val="nl-NL"/>
        </w:rPr>
        <w:t xml:space="preserve"> genoemd.</w:t>
      </w:r>
    </w:p>
    <w:p w:rsidR="006D6C4F" w:rsidRPr="006D6C4F" w:rsidRDefault="006D6C4F" w:rsidP="006D6C4F">
      <w:pPr>
        <w:spacing w:before="100" w:beforeAutospacing="1" w:after="100" w:afterAutospacing="1" w:line="240" w:lineRule="auto"/>
        <w:outlineLvl w:val="1"/>
        <w:rPr>
          <w:rFonts w:ascii="Times New Roman" w:eastAsia="Times New Roman" w:hAnsi="Times New Roman" w:cs="Times New Roman"/>
          <w:b/>
          <w:bCs/>
          <w:sz w:val="36"/>
          <w:szCs w:val="36"/>
          <w:lang w:val="nl-NL"/>
        </w:rPr>
      </w:pPr>
      <w:r w:rsidRPr="006D6C4F">
        <w:rPr>
          <w:rFonts w:ascii="Times New Roman" w:eastAsia="Times New Roman" w:hAnsi="Times New Roman" w:cs="Times New Roman"/>
          <w:b/>
          <w:bCs/>
          <w:sz w:val="36"/>
          <w:szCs w:val="36"/>
          <w:lang w:val="nl-NL"/>
        </w:rPr>
        <w:t>Beschrijving[</w:t>
      </w:r>
      <w:hyperlink r:id="rId44" w:tooltip="Bewerk dit kopje: Beschrijving" w:history="1">
        <w:r w:rsidRPr="006D6C4F">
          <w:rPr>
            <w:rFonts w:ascii="Times New Roman" w:eastAsia="Times New Roman" w:hAnsi="Times New Roman" w:cs="Times New Roman"/>
            <w:b/>
            <w:bCs/>
            <w:color w:val="0000FF"/>
            <w:sz w:val="36"/>
            <w:szCs w:val="36"/>
            <w:u w:val="single"/>
            <w:lang w:val="nl-NL"/>
          </w:rPr>
          <w:t>bewerken</w:t>
        </w:r>
      </w:hyperlink>
      <w:r w:rsidRPr="006D6C4F">
        <w:rPr>
          <w:rFonts w:ascii="Times New Roman" w:eastAsia="Times New Roman" w:hAnsi="Times New Roman" w:cs="Times New Roman"/>
          <w:b/>
          <w:bCs/>
          <w:sz w:val="36"/>
          <w:szCs w:val="36"/>
          <w:lang w:val="nl-NL"/>
        </w:rPr>
        <w:t>]</w:t>
      </w:r>
    </w:p>
    <w:p w:rsidR="006D6C4F" w:rsidRPr="006D6C4F" w:rsidRDefault="006D6C4F" w:rsidP="006D6C4F">
      <w:pPr>
        <w:spacing w:before="100" w:beforeAutospacing="1" w:after="100" w:afterAutospacing="1"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 xml:space="preserve">De soort wordt 3 tot 5 millimeter lang en is bruin van kleur, het </w:t>
      </w:r>
      <w:hyperlink r:id="rId45" w:tooltip="Achterlijf insect" w:history="1">
        <w:r w:rsidRPr="006D6C4F">
          <w:rPr>
            <w:rFonts w:ascii="Times New Roman" w:eastAsia="Times New Roman" w:hAnsi="Times New Roman" w:cs="Times New Roman"/>
            <w:color w:val="0000FF"/>
            <w:sz w:val="24"/>
            <w:szCs w:val="24"/>
            <w:u w:val="single"/>
            <w:lang w:val="nl-NL"/>
          </w:rPr>
          <w:t>achterlijf</w:t>
        </w:r>
      </w:hyperlink>
      <w:r w:rsidRPr="006D6C4F">
        <w:rPr>
          <w:rFonts w:ascii="Times New Roman" w:eastAsia="Times New Roman" w:hAnsi="Times New Roman" w:cs="Times New Roman"/>
          <w:sz w:val="24"/>
          <w:szCs w:val="24"/>
          <w:lang w:val="nl-NL"/>
        </w:rPr>
        <w:t xml:space="preserve"> is in de lengte gegroefd en heeft vier lichte vlekken. Het </w:t>
      </w:r>
      <w:hyperlink r:id="rId46" w:tooltip="Borststuk" w:history="1">
        <w:r w:rsidRPr="006D6C4F">
          <w:rPr>
            <w:rFonts w:ascii="Times New Roman" w:eastAsia="Times New Roman" w:hAnsi="Times New Roman" w:cs="Times New Roman"/>
            <w:color w:val="0000FF"/>
            <w:sz w:val="24"/>
            <w:szCs w:val="24"/>
            <w:u w:val="single"/>
            <w:lang w:val="nl-NL"/>
          </w:rPr>
          <w:t>borststuk</w:t>
        </w:r>
      </w:hyperlink>
      <w:r w:rsidRPr="006D6C4F">
        <w:rPr>
          <w:rFonts w:ascii="Times New Roman" w:eastAsia="Times New Roman" w:hAnsi="Times New Roman" w:cs="Times New Roman"/>
          <w:sz w:val="24"/>
          <w:szCs w:val="24"/>
          <w:lang w:val="nl-NL"/>
        </w:rPr>
        <w:t xml:space="preserve"> is bijna net zo groot als het achterlijf en ook heeft de kever de voor snuitkevers karakteristieke, </w:t>
      </w:r>
      <w:proofErr w:type="spellStart"/>
      <w:r w:rsidRPr="006D6C4F">
        <w:rPr>
          <w:rFonts w:ascii="Times New Roman" w:eastAsia="Times New Roman" w:hAnsi="Times New Roman" w:cs="Times New Roman"/>
          <w:sz w:val="24"/>
          <w:szCs w:val="24"/>
          <w:lang w:val="nl-NL"/>
        </w:rPr>
        <w:t>slurf-achtige</w:t>
      </w:r>
      <w:proofErr w:type="spellEnd"/>
      <w:r w:rsidRPr="006D6C4F">
        <w:rPr>
          <w:rFonts w:ascii="Times New Roman" w:eastAsia="Times New Roman" w:hAnsi="Times New Roman" w:cs="Times New Roman"/>
          <w:sz w:val="24"/>
          <w:szCs w:val="24"/>
          <w:lang w:val="nl-NL"/>
        </w:rPr>
        <w:t xml:space="preserve"> maar verharde snuitpunt.</w:t>
      </w:r>
    </w:p>
    <w:p w:rsidR="006D6C4F" w:rsidRPr="006D6C4F" w:rsidRDefault="006D6C4F" w:rsidP="006D6C4F">
      <w:pPr>
        <w:spacing w:before="100" w:beforeAutospacing="1" w:after="100" w:afterAutospacing="1" w:line="240" w:lineRule="auto"/>
        <w:outlineLvl w:val="1"/>
        <w:rPr>
          <w:rFonts w:ascii="Times New Roman" w:eastAsia="Times New Roman" w:hAnsi="Times New Roman" w:cs="Times New Roman"/>
          <w:b/>
          <w:bCs/>
          <w:sz w:val="36"/>
          <w:szCs w:val="36"/>
          <w:lang w:val="nl-NL"/>
        </w:rPr>
      </w:pPr>
      <w:r w:rsidRPr="006D6C4F">
        <w:rPr>
          <w:rFonts w:ascii="Times New Roman" w:eastAsia="Times New Roman" w:hAnsi="Times New Roman" w:cs="Times New Roman"/>
          <w:b/>
          <w:bCs/>
          <w:sz w:val="36"/>
          <w:szCs w:val="36"/>
          <w:lang w:val="nl-NL"/>
        </w:rPr>
        <w:lastRenderedPageBreak/>
        <w:t>Algemeen[</w:t>
      </w:r>
      <w:hyperlink r:id="rId47" w:tooltip="Bewerk dit kopje: Algemeen" w:history="1">
        <w:r w:rsidRPr="006D6C4F">
          <w:rPr>
            <w:rFonts w:ascii="Times New Roman" w:eastAsia="Times New Roman" w:hAnsi="Times New Roman" w:cs="Times New Roman"/>
            <w:b/>
            <w:bCs/>
            <w:color w:val="0000FF"/>
            <w:sz w:val="36"/>
            <w:szCs w:val="36"/>
            <w:u w:val="single"/>
            <w:lang w:val="nl-NL"/>
          </w:rPr>
          <w:t>bewerken</w:t>
        </w:r>
      </w:hyperlink>
      <w:r w:rsidRPr="006D6C4F">
        <w:rPr>
          <w:rFonts w:ascii="Times New Roman" w:eastAsia="Times New Roman" w:hAnsi="Times New Roman" w:cs="Times New Roman"/>
          <w:b/>
          <w:bCs/>
          <w:sz w:val="36"/>
          <w:szCs w:val="36"/>
          <w:lang w:val="nl-NL"/>
        </w:rPr>
        <w:t>]</w:t>
      </w:r>
    </w:p>
    <w:p w:rsidR="006D6C4F" w:rsidRPr="006D6C4F" w:rsidRDefault="006D6C4F" w:rsidP="006D6C4F">
      <w:pPr>
        <w:spacing w:before="100" w:beforeAutospacing="1" w:after="100" w:afterAutospacing="1"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 xml:space="preserve">Er zijn wel meer soorten </w:t>
      </w:r>
      <w:proofErr w:type="spellStart"/>
      <w:r w:rsidRPr="006D6C4F">
        <w:rPr>
          <w:rFonts w:ascii="Times New Roman" w:eastAsia="Times New Roman" w:hAnsi="Times New Roman" w:cs="Times New Roman"/>
          <w:sz w:val="24"/>
          <w:szCs w:val="24"/>
          <w:lang w:val="nl-NL"/>
        </w:rPr>
        <w:t>klanders</w:t>
      </w:r>
      <w:proofErr w:type="spellEnd"/>
      <w:r w:rsidRPr="006D6C4F">
        <w:rPr>
          <w:rFonts w:ascii="Times New Roman" w:eastAsia="Times New Roman" w:hAnsi="Times New Roman" w:cs="Times New Roman"/>
          <w:sz w:val="24"/>
          <w:szCs w:val="24"/>
          <w:lang w:val="nl-NL"/>
        </w:rPr>
        <w:t xml:space="preserve">, zoals de </w:t>
      </w:r>
      <w:hyperlink r:id="rId48" w:tooltip="Rijstklander" w:history="1">
        <w:r w:rsidRPr="006D6C4F">
          <w:rPr>
            <w:rFonts w:ascii="Times New Roman" w:eastAsia="Times New Roman" w:hAnsi="Times New Roman" w:cs="Times New Roman"/>
            <w:color w:val="0000FF"/>
            <w:sz w:val="24"/>
            <w:szCs w:val="24"/>
            <w:u w:val="single"/>
            <w:lang w:val="nl-NL"/>
          </w:rPr>
          <w:t>rijstklander</w:t>
        </w:r>
      </w:hyperlink>
      <w:r w:rsidRPr="006D6C4F">
        <w:rPr>
          <w:rFonts w:ascii="Times New Roman" w:eastAsia="Times New Roman" w:hAnsi="Times New Roman" w:cs="Times New Roman"/>
          <w:sz w:val="24"/>
          <w:szCs w:val="24"/>
          <w:lang w:val="nl-NL"/>
        </w:rPr>
        <w:t xml:space="preserve"> (</w:t>
      </w:r>
      <w:proofErr w:type="spellStart"/>
      <w:r w:rsidRPr="006D6C4F">
        <w:rPr>
          <w:rFonts w:ascii="Times New Roman" w:eastAsia="Times New Roman" w:hAnsi="Times New Roman" w:cs="Times New Roman"/>
          <w:i/>
          <w:iCs/>
          <w:sz w:val="24"/>
          <w:szCs w:val="24"/>
          <w:lang w:val="nl-NL"/>
        </w:rPr>
        <w:t>Sitophilus</w:t>
      </w:r>
      <w:proofErr w:type="spellEnd"/>
      <w:r w:rsidRPr="006D6C4F">
        <w:rPr>
          <w:rFonts w:ascii="Times New Roman" w:eastAsia="Times New Roman" w:hAnsi="Times New Roman" w:cs="Times New Roman"/>
          <w:i/>
          <w:iCs/>
          <w:sz w:val="24"/>
          <w:szCs w:val="24"/>
          <w:lang w:val="nl-NL"/>
        </w:rPr>
        <w:t xml:space="preserve"> </w:t>
      </w:r>
      <w:proofErr w:type="spellStart"/>
      <w:r w:rsidRPr="006D6C4F">
        <w:rPr>
          <w:rFonts w:ascii="Times New Roman" w:eastAsia="Times New Roman" w:hAnsi="Times New Roman" w:cs="Times New Roman"/>
          <w:i/>
          <w:iCs/>
          <w:sz w:val="24"/>
          <w:szCs w:val="24"/>
          <w:lang w:val="nl-NL"/>
        </w:rPr>
        <w:t>oryzae</w:t>
      </w:r>
      <w:proofErr w:type="spellEnd"/>
      <w:r w:rsidRPr="006D6C4F">
        <w:rPr>
          <w:rFonts w:ascii="Times New Roman" w:eastAsia="Times New Roman" w:hAnsi="Times New Roman" w:cs="Times New Roman"/>
          <w:sz w:val="24"/>
          <w:szCs w:val="24"/>
          <w:lang w:val="nl-NL"/>
        </w:rPr>
        <w:t xml:space="preserve">) en de </w:t>
      </w:r>
      <w:hyperlink r:id="rId49" w:tooltip="Maisklander (de pagina bestaat niet)" w:history="1">
        <w:proofErr w:type="spellStart"/>
        <w:r w:rsidRPr="006D6C4F">
          <w:rPr>
            <w:rFonts w:ascii="Times New Roman" w:eastAsia="Times New Roman" w:hAnsi="Times New Roman" w:cs="Times New Roman"/>
            <w:color w:val="0000FF"/>
            <w:sz w:val="24"/>
            <w:szCs w:val="24"/>
            <w:u w:val="single"/>
            <w:lang w:val="nl-NL"/>
          </w:rPr>
          <w:t>maisklander</w:t>
        </w:r>
        <w:proofErr w:type="spellEnd"/>
      </w:hyperlink>
      <w:r w:rsidRPr="006D6C4F">
        <w:rPr>
          <w:rFonts w:ascii="Times New Roman" w:eastAsia="Times New Roman" w:hAnsi="Times New Roman" w:cs="Times New Roman"/>
          <w:sz w:val="24"/>
          <w:szCs w:val="24"/>
          <w:lang w:val="nl-NL"/>
        </w:rPr>
        <w:t xml:space="preserve"> (</w:t>
      </w:r>
      <w:proofErr w:type="spellStart"/>
      <w:r w:rsidRPr="006D6C4F">
        <w:rPr>
          <w:rFonts w:ascii="Times New Roman" w:eastAsia="Times New Roman" w:hAnsi="Times New Roman" w:cs="Times New Roman"/>
          <w:i/>
          <w:iCs/>
          <w:sz w:val="24"/>
          <w:szCs w:val="24"/>
          <w:lang w:val="nl-NL"/>
        </w:rPr>
        <w:t>Sitophilus</w:t>
      </w:r>
      <w:proofErr w:type="spellEnd"/>
      <w:r w:rsidRPr="006D6C4F">
        <w:rPr>
          <w:rFonts w:ascii="Times New Roman" w:eastAsia="Times New Roman" w:hAnsi="Times New Roman" w:cs="Times New Roman"/>
          <w:i/>
          <w:iCs/>
          <w:sz w:val="24"/>
          <w:szCs w:val="24"/>
          <w:lang w:val="nl-NL"/>
        </w:rPr>
        <w:t xml:space="preserve"> </w:t>
      </w:r>
      <w:proofErr w:type="spellStart"/>
      <w:r w:rsidRPr="006D6C4F">
        <w:rPr>
          <w:rFonts w:ascii="Times New Roman" w:eastAsia="Times New Roman" w:hAnsi="Times New Roman" w:cs="Times New Roman"/>
          <w:i/>
          <w:iCs/>
          <w:sz w:val="24"/>
          <w:szCs w:val="24"/>
          <w:lang w:val="nl-NL"/>
        </w:rPr>
        <w:t>zeamais</w:t>
      </w:r>
      <w:proofErr w:type="spellEnd"/>
      <w:r w:rsidRPr="006D6C4F">
        <w:rPr>
          <w:rFonts w:ascii="Times New Roman" w:eastAsia="Times New Roman" w:hAnsi="Times New Roman" w:cs="Times New Roman"/>
          <w:sz w:val="24"/>
          <w:szCs w:val="24"/>
          <w:lang w:val="nl-NL"/>
        </w:rPr>
        <w:t xml:space="preserve">), die allemaal leven van de zaden van de plant. Allemaal leven ze van graan- of </w:t>
      </w:r>
      <w:proofErr w:type="spellStart"/>
      <w:r w:rsidRPr="006D6C4F">
        <w:rPr>
          <w:rFonts w:ascii="Times New Roman" w:eastAsia="Times New Roman" w:hAnsi="Times New Roman" w:cs="Times New Roman"/>
          <w:sz w:val="24"/>
          <w:szCs w:val="24"/>
          <w:lang w:val="nl-NL"/>
        </w:rPr>
        <w:t>zetmeelhoudend</w:t>
      </w:r>
      <w:proofErr w:type="spellEnd"/>
      <w:r w:rsidRPr="006D6C4F">
        <w:rPr>
          <w:rFonts w:ascii="Times New Roman" w:eastAsia="Times New Roman" w:hAnsi="Times New Roman" w:cs="Times New Roman"/>
          <w:sz w:val="24"/>
          <w:szCs w:val="24"/>
          <w:lang w:val="nl-NL"/>
        </w:rPr>
        <w:t xml:space="preserve"> voedsel, van graankorrels tot koekjes. De </w:t>
      </w:r>
      <w:proofErr w:type="spellStart"/>
      <w:r w:rsidRPr="006D6C4F">
        <w:rPr>
          <w:rFonts w:ascii="Times New Roman" w:eastAsia="Times New Roman" w:hAnsi="Times New Roman" w:cs="Times New Roman"/>
          <w:sz w:val="24"/>
          <w:szCs w:val="24"/>
          <w:lang w:val="nl-NL"/>
        </w:rPr>
        <w:t>graanklander</w:t>
      </w:r>
      <w:proofErr w:type="spellEnd"/>
      <w:r w:rsidRPr="006D6C4F">
        <w:rPr>
          <w:rFonts w:ascii="Times New Roman" w:eastAsia="Times New Roman" w:hAnsi="Times New Roman" w:cs="Times New Roman"/>
          <w:sz w:val="24"/>
          <w:szCs w:val="24"/>
          <w:lang w:val="nl-NL"/>
        </w:rPr>
        <w:t xml:space="preserve"> heeft overigens voor de bestrijding het voordeel dat de soort niet kan vliegen, in tegenstelling tot de meeste soorten die zich sneller kunnen verspreiden. Omdat een aantal van de lievelingsgewassen op wereldwijde schaal wordt geteeld door de mens, zijn enkele soorten berucht om hun schadelijkheid.</w:t>
      </w:r>
    </w:p>
    <w:p w:rsidR="006D6C4F" w:rsidRPr="006D6C4F" w:rsidRDefault="006D6C4F" w:rsidP="006D6C4F">
      <w:pPr>
        <w:spacing w:before="100" w:beforeAutospacing="1" w:after="100" w:afterAutospacing="1"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 xml:space="preserve">De </w:t>
      </w:r>
      <w:proofErr w:type="spellStart"/>
      <w:r w:rsidRPr="006D6C4F">
        <w:rPr>
          <w:rFonts w:ascii="Times New Roman" w:eastAsia="Times New Roman" w:hAnsi="Times New Roman" w:cs="Times New Roman"/>
          <w:sz w:val="24"/>
          <w:szCs w:val="24"/>
          <w:lang w:val="nl-NL"/>
        </w:rPr>
        <w:t>graanklander</w:t>
      </w:r>
      <w:proofErr w:type="spellEnd"/>
      <w:r w:rsidRPr="006D6C4F">
        <w:rPr>
          <w:rFonts w:ascii="Times New Roman" w:eastAsia="Times New Roman" w:hAnsi="Times New Roman" w:cs="Times New Roman"/>
          <w:sz w:val="24"/>
          <w:szCs w:val="24"/>
          <w:lang w:val="nl-NL"/>
        </w:rPr>
        <w:t xml:space="preserve"> komt net als enkele andere </w:t>
      </w:r>
      <w:proofErr w:type="spellStart"/>
      <w:r w:rsidRPr="006D6C4F">
        <w:rPr>
          <w:rFonts w:ascii="Times New Roman" w:eastAsia="Times New Roman" w:hAnsi="Times New Roman" w:cs="Times New Roman"/>
          <w:sz w:val="24"/>
          <w:szCs w:val="24"/>
          <w:lang w:val="nl-NL"/>
        </w:rPr>
        <w:t>klanders</w:t>
      </w:r>
      <w:proofErr w:type="spellEnd"/>
      <w:r w:rsidRPr="006D6C4F">
        <w:rPr>
          <w:rFonts w:ascii="Times New Roman" w:eastAsia="Times New Roman" w:hAnsi="Times New Roman" w:cs="Times New Roman"/>
          <w:sz w:val="24"/>
          <w:szCs w:val="24"/>
          <w:lang w:val="nl-NL"/>
        </w:rPr>
        <w:t xml:space="preserve"> wereldwijd voor, en is al zo lang bekend in Nederland en België vanwege de graanhandel dat de soort min of meer als inheems wordt beschouwd. De kevers kunnen indien ze al te massaal voorkomen graanvoorraden bederven door deze te bevuilen en deels op te eten. Bestrijding zoals met pesticiden is geen optie, dus het weggooien van besmette voorraden en goede hygiëne-maatregelen toepassen is de handigste manier om van een besmetting af te komen. Alle levensstadia van de kever kunnen overigens wel door </w:t>
      </w:r>
      <w:hyperlink r:id="rId50" w:tooltip="Diepvriezen (voedselconservering)" w:history="1">
        <w:r w:rsidRPr="006D6C4F">
          <w:rPr>
            <w:rFonts w:ascii="Times New Roman" w:eastAsia="Times New Roman" w:hAnsi="Times New Roman" w:cs="Times New Roman"/>
            <w:color w:val="0000FF"/>
            <w:sz w:val="24"/>
            <w:szCs w:val="24"/>
            <w:u w:val="single"/>
            <w:lang w:val="nl-NL"/>
          </w:rPr>
          <w:t>diepvriezen</w:t>
        </w:r>
      </w:hyperlink>
      <w:r w:rsidRPr="006D6C4F">
        <w:rPr>
          <w:rFonts w:ascii="Times New Roman" w:eastAsia="Times New Roman" w:hAnsi="Times New Roman" w:cs="Times New Roman"/>
          <w:sz w:val="24"/>
          <w:szCs w:val="24"/>
          <w:lang w:val="nl-NL"/>
        </w:rPr>
        <w:t xml:space="preserve"> en door verhitting worden beëindigd.</w:t>
      </w:r>
    </w:p>
    <w:p w:rsidR="006D6C4F" w:rsidRPr="006D6C4F" w:rsidRDefault="006D6C4F" w:rsidP="006D6C4F">
      <w:pPr>
        <w:spacing w:before="100" w:beforeAutospacing="1" w:after="100" w:afterAutospacing="1" w:line="240" w:lineRule="auto"/>
        <w:outlineLvl w:val="1"/>
        <w:rPr>
          <w:rFonts w:ascii="Times New Roman" w:eastAsia="Times New Roman" w:hAnsi="Times New Roman" w:cs="Times New Roman"/>
          <w:b/>
          <w:bCs/>
          <w:sz w:val="36"/>
          <w:szCs w:val="36"/>
          <w:lang w:val="nl-NL"/>
        </w:rPr>
      </w:pPr>
      <w:r w:rsidRPr="006D6C4F">
        <w:rPr>
          <w:rFonts w:ascii="Times New Roman" w:eastAsia="Times New Roman" w:hAnsi="Times New Roman" w:cs="Times New Roman"/>
          <w:b/>
          <w:bCs/>
          <w:sz w:val="36"/>
          <w:szCs w:val="36"/>
          <w:lang w:val="nl-NL"/>
        </w:rPr>
        <w:t>Voortplanting[</w:t>
      </w:r>
      <w:hyperlink r:id="rId51" w:tooltip="Bewerk dit kopje: Voortplanting" w:history="1">
        <w:r w:rsidRPr="006D6C4F">
          <w:rPr>
            <w:rFonts w:ascii="Times New Roman" w:eastAsia="Times New Roman" w:hAnsi="Times New Roman" w:cs="Times New Roman"/>
            <w:b/>
            <w:bCs/>
            <w:color w:val="0000FF"/>
            <w:sz w:val="36"/>
            <w:szCs w:val="36"/>
            <w:u w:val="single"/>
            <w:lang w:val="nl-NL"/>
          </w:rPr>
          <w:t>bewerken</w:t>
        </w:r>
      </w:hyperlink>
      <w:r w:rsidRPr="006D6C4F">
        <w:rPr>
          <w:rFonts w:ascii="Times New Roman" w:eastAsia="Times New Roman" w:hAnsi="Times New Roman" w:cs="Times New Roman"/>
          <w:b/>
          <w:bCs/>
          <w:sz w:val="36"/>
          <w:szCs w:val="36"/>
          <w:lang w:val="nl-NL"/>
        </w:rPr>
        <w:t>]</w:t>
      </w:r>
    </w:p>
    <w:p w:rsidR="006D6C4F" w:rsidRPr="006D6C4F" w:rsidRDefault="006D6C4F" w:rsidP="006D6C4F">
      <w:pPr>
        <w:spacing w:before="100" w:beforeAutospacing="1" w:after="100" w:afterAutospacing="1" w:line="240" w:lineRule="auto"/>
        <w:rPr>
          <w:rFonts w:ascii="Times New Roman" w:eastAsia="Times New Roman" w:hAnsi="Times New Roman" w:cs="Times New Roman"/>
          <w:sz w:val="24"/>
          <w:szCs w:val="24"/>
          <w:lang w:val="nl-NL"/>
        </w:rPr>
      </w:pPr>
      <w:r w:rsidRPr="006D6C4F">
        <w:rPr>
          <w:rFonts w:ascii="Times New Roman" w:eastAsia="Times New Roman" w:hAnsi="Times New Roman" w:cs="Times New Roman"/>
          <w:sz w:val="24"/>
          <w:szCs w:val="24"/>
          <w:lang w:val="nl-NL"/>
        </w:rPr>
        <w:t>De vrouwtjes produceren per etmaal maar 2 tot 3 eitjes, maar leven enkele weken waardoor het totale aantal meer dan honderd kan bedragen. Na een gaatje in een graan- rijst- of maiskorrel te hebben geprikt wordt er een enkel ei in afgezet. Daarna wordt het gaatje weer dichtgemaakt met een door de kever geproduceerde 'stopverf'. De larve eet zijn korrel van binnenuit op en verpopt na enkele weken in de korrel. Daarna boort de kever zich naar buiten. Er zijn ongeveer drie generaties per jaar.</w:t>
      </w:r>
    </w:p>
    <w:p w:rsidR="006D6C4F" w:rsidRDefault="006D6C4F">
      <w:pPr>
        <w:rPr>
          <w:rFonts w:ascii="Calibri" w:hAnsi="Calibri" w:cs="Segoe UI"/>
          <w:color w:val="000000"/>
          <w:sz w:val="23"/>
          <w:szCs w:val="23"/>
          <w:lang w:val="nl-NL"/>
        </w:rPr>
      </w:pPr>
      <w:bookmarkStart w:id="0" w:name="_GoBack"/>
      <w:bookmarkEnd w:id="0"/>
    </w:p>
    <w:p w:rsidR="006D6C4F" w:rsidRDefault="006D6C4F">
      <w:pPr>
        <w:rPr>
          <w:rFonts w:ascii="Calibri" w:hAnsi="Calibri" w:cs="Segoe UI"/>
          <w:color w:val="000000"/>
          <w:sz w:val="23"/>
          <w:szCs w:val="23"/>
          <w:lang w:val="nl-NL"/>
        </w:rPr>
      </w:pPr>
    </w:p>
    <w:p w:rsidR="006D6C4F" w:rsidRPr="006D6C4F" w:rsidRDefault="006D6C4F">
      <w:pPr>
        <w:rPr>
          <w:lang w:val="nl-NL"/>
        </w:rPr>
      </w:pPr>
    </w:p>
    <w:sectPr w:rsidR="006D6C4F" w:rsidRPr="006D6C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4F"/>
    <w:rsid w:val="006D6C4F"/>
    <w:rsid w:val="00F5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3192-296C-4878-BA80-D1A45577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08712">
      <w:bodyDiv w:val="1"/>
      <w:marLeft w:val="0"/>
      <w:marRight w:val="0"/>
      <w:marTop w:val="0"/>
      <w:marBottom w:val="0"/>
      <w:divBdr>
        <w:top w:val="none" w:sz="0" w:space="0" w:color="auto"/>
        <w:left w:val="none" w:sz="0" w:space="0" w:color="auto"/>
        <w:bottom w:val="none" w:sz="0" w:space="0" w:color="auto"/>
        <w:right w:val="none" w:sz="0" w:space="0" w:color="auto"/>
      </w:divBdr>
      <w:divsChild>
        <w:div w:id="13073193">
          <w:marLeft w:val="0"/>
          <w:marRight w:val="0"/>
          <w:marTop w:val="0"/>
          <w:marBottom w:val="0"/>
          <w:divBdr>
            <w:top w:val="none" w:sz="0" w:space="0" w:color="auto"/>
            <w:left w:val="none" w:sz="0" w:space="0" w:color="auto"/>
            <w:bottom w:val="none" w:sz="0" w:space="0" w:color="auto"/>
            <w:right w:val="none" w:sz="0" w:space="0" w:color="auto"/>
          </w:divBdr>
          <w:divsChild>
            <w:div w:id="566385070">
              <w:marLeft w:val="0"/>
              <w:marRight w:val="0"/>
              <w:marTop w:val="0"/>
              <w:marBottom w:val="0"/>
              <w:divBdr>
                <w:top w:val="none" w:sz="0" w:space="0" w:color="auto"/>
                <w:left w:val="none" w:sz="0" w:space="0" w:color="auto"/>
                <w:bottom w:val="none" w:sz="0" w:space="0" w:color="auto"/>
                <w:right w:val="none" w:sz="0" w:space="0" w:color="auto"/>
              </w:divBdr>
              <w:divsChild>
                <w:div w:id="1108424482">
                  <w:marLeft w:val="0"/>
                  <w:marRight w:val="0"/>
                  <w:marTop w:val="0"/>
                  <w:marBottom w:val="0"/>
                  <w:divBdr>
                    <w:top w:val="none" w:sz="0" w:space="0" w:color="auto"/>
                    <w:left w:val="none" w:sz="0" w:space="0" w:color="auto"/>
                    <w:bottom w:val="none" w:sz="0" w:space="0" w:color="auto"/>
                    <w:right w:val="none" w:sz="0" w:space="0" w:color="auto"/>
                  </w:divBdr>
                </w:div>
                <w:div w:id="788016687">
                  <w:marLeft w:val="0"/>
                  <w:marRight w:val="0"/>
                  <w:marTop w:val="0"/>
                  <w:marBottom w:val="0"/>
                  <w:divBdr>
                    <w:top w:val="none" w:sz="0" w:space="0" w:color="auto"/>
                    <w:left w:val="none" w:sz="0" w:space="0" w:color="auto"/>
                    <w:bottom w:val="none" w:sz="0" w:space="0" w:color="auto"/>
                    <w:right w:val="none" w:sz="0" w:space="0" w:color="auto"/>
                  </w:divBdr>
                </w:div>
                <w:div w:id="529415186">
                  <w:marLeft w:val="0"/>
                  <w:marRight w:val="0"/>
                  <w:marTop w:val="0"/>
                  <w:marBottom w:val="0"/>
                  <w:divBdr>
                    <w:top w:val="none" w:sz="0" w:space="0" w:color="auto"/>
                    <w:left w:val="none" w:sz="0" w:space="0" w:color="auto"/>
                    <w:bottom w:val="none" w:sz="0" w:space="0" w:color="auto"/>
                    <w:right w:val="none" w:sz="0" w:space="0" w:color="auto"/>
                  </w:divBdr>
                  <w:divsChild>
                    <w:div w:id="260994837">
                      <w:marLeft w:val="0"/>
                      <w:marRight w:val="0"/>
                      <w:marTop w:val="480"/>
                      <w:marBottom w:val="0"/>
                      <w:divBdr>
                        <w:top w:val="dotted" w:sz="12" w:space="0" w:color="AAAAAA"/>
                        <w:left w:val="none" w:sz="0" w:space="0" w:color="auto"/>
                        <w:bottom w:val="none" w:sz="0" w:space="0" w:color="auto"/>
                        <w:right w:val="none" w:sz="0" w:space="0" w:color="auto"/>
                      </w:divBdr>
                    </w:div>
                    <w:div w:id="2140151241">
                      <w:marLeft w:val="0"/>
                      <w:marRight w:val="0"/>
                      <w:marTop w:val="480"/>
                      <w:marBottom w:val="0"/>
                      <w:divBdr>
                        <w:top w:val="dotted" w:sz="12" w:space="0" w:color="AAAAAA"/>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Onderstam_(biologie)" TargetMode="External"/><Relationship Id="rId18" Type="http://schemas.openxmlformats.org/officeDocument/2006/relationships/hyperlink" Target="https://nl.wikipedia.org/wiki/Kevers" TargetMode="External"/><Relationship Id="rId26" Type="http://schemas.openxmlformats.org/officeDocument/2006/relationships/hyperlink" Target="https://nl.wikipedia.org/wiki/Carolus_Linnaeus" TargetMode="External"/><Relationship Id="rId39" Type="http://schemas.openxmlformats.org/officeDocument/2006/relationships/hyperlink" Target="https://commons.wikimedia.org/wiki/File:Portal.svg" TargetMode="External"/><Relationship Id="rId3" Type="http://schemas.openxmlformats.org/officeDocument/2006/relationships/webSettings" Target="webSettings.xml"/><Relationship Id="rId21" Type="http://schemas.openxmlformats.org/officeDocument/2006/relationships/hyperlink" Target="https://nl.wikipedia.org/wiki/Familie_(biologie)" TargetMode="External"/><Relationship Id="rId34" Type="http://schemas.openxmlformats.org/officeDocument/2006/relationships/hyperlink" Target="https://species.wikimedia.org/wiki/Sitophilus_granarius" TargetMode="External"/><Relationship Id="rId42" Type="http://schemas.openxmlformats.org/officeDocument/2006/relationships/hyperlink" Target="https://nl.wikipedia.org/wiki/Kevers" TargetMode="External"/><Relationship Id="rId47" Type="http://schemas.openxmlformats.org/officeDocument/2006/relationships/hyperlink" Target="https://nl.wikipedia.org/w/index.php?title=Graanklander&amp;action=edit&amp;section=2" TargetMode="External"/><Relationship Id="rId50" Type="http://schemas.openxmlformats.org/officeDocument/2006/relationships/hyperlink" Target="https://nl.wikipedia.org/wiki/Diepvriezen_(voedselconservering)" TargetMode="External"/><Relationship Id="rId7" Type="http://schemas.openxmlformats.org/officeDocument/2006/relationships/image" Target="media/image1.jpeg"/><Relationship Id="rId12" Type="http://schemas.openxmlformats.org/officeDocument/2006/relationships/hyperlink" Target="https://nl.wikipedia.org/wiki/Geleedpotigen" TargetMode="External"/><Relationship Id="rId17" Type="http://schemas.openxmlformats.org/officeDocument/2006/relationships/hyperlink" Target="https://nl.wikipedia.org/wiki/Orde_(biologie)" TargetMode="External"/><Relationship Id="rId25" Type="http://schemas.openxmlformats.org/officeDocument/2006/relationships/hyperlink" Target="https://nl.wikipedia.org/wiki/Soort" TargetMode="External"/><Relationship Id="rId33" Type="http://schemas.openxmlformats.org/officeDocument/2006/relationships/hyperlink" Target="https://commons.wikimedia.org/wiki/Category:Sithophilus_granarius" TargetMode="External"/><Relationship Id="rId38" Type="http://schemas.openxmlformats.org/officeDocument/2006/relationships/hyperlink" Target="https://species.wikimedia.org/wiki/Sitophilus_granarius" TargetMode="External"/><Relationship Id="rId46" Type="http://schemas.openxmlformats.org/officeDocument/2006/relationships/hyperlink" Target="https://nl.wikipedia.org/wiki/Borststuk" TargetMode="External"/><Relationship Id="rId2" Type="http://schemas.openxmlformats.org/officeDocument/2006/relationships/settings" Target="settings.xml"/><Relationship Id="rId16" Type="http://schemas.openxmlformats.org/officeDocument/2006/relationships/hyperlink" Target="https://nl.wikipedia.org/wiki/Insecten" TargetMode="External"/><Relationship Id="rId20" Type="http://schemas.openxmlformats.org/officeDocument/2006/relationships/hyperlink" Target="https://nl.wikipedia.org/wiki/Snuitkevers_(superfamilie)" TargetMode="External"/><Relationship Id="rId29" Type="http://schemas.openxmlformats.org/officeDocument/2006/relationships/hyperlink" Target="https://commons.wikimedia.org/wiki/Category:Sithophilus_granarius" TargetMode="External"/><Relationship Id="rId41" Type="http://schemas.openxmlformats.org/officeDocument/2006/relationships/hyperlink" Target="https://nl.wikipedia.org/wiki/Portaal:Biologie" TargetMode="External"/><Relationship Id="rId1" Type="http://schemas.openxmlformats.org/officeDocument/2006/relationships/styles" Target="styles.xml"/><Relationship Id="rId6" Type="http://schemas.openxmlformats.org/officeDocument/2006/relationships/hyperlink" Target="https://commons.wikimedia.org/wiki/File:Sitophilus.granarius.jpg" TargetMode="External"/><Relationship Id="rId11" Type="http://schemas.openxmlformats.org/officeDocument/2006/relationships/hyperlink" Target="https://nl.wikipedia.org/wiki/Stam_(biologie)" TargetMode="External"/><Relationship Id="rId24" Type="http://schemas.openxmlformats.org/officeDocument/2006/relationships/hyperlink" Target="https://nl.wikipedia.org/w/index.php?title=Sitophilus&amp;action=edit&amp;redlink=1" TargetMode="External"/><Relationship Id="rId32" Type="http://schemas.openxmlformats.org/officeDocument/2006/relationships/hyperlink" Target="https://nl.wikipedia.org/wiki/Wikimedia_Commons" TargetMode="External"/><Relationship Id="rId37" Type="http://schemas.openxmlformats.org/officeDocument/2006/relationships/hyperlink" Target="https://nl.wikipedia.org/wiki/Wikispecies" TargetMode="External"/><Relationship Id="rId40" Type="http://schemas.openxmlformats.org/officeDocument/2006/relationships/image" Target="media/image5.png"/><Relationship Id="rId45" Type="http://schemas.openxmlformats.org/officeDocument/2006/relationships/hyperlink" Target="https://nl.wikipedia.org/wiki/Achterlijf_insect" TargetMode="External"/><Relationship Id="rId53" Type="http://schemas.openxmlformats.org/officeDocument/2006/relationships/theme" Target="theme/theme1.xml"/><Relationship Id="rId5" Type="http://schemas.openxmlformats.org/officeDocument/2006/relationships/hyperlink" Target="https://nl.wikipedia.org/wiki/Graanklander" TargetMode="External"/><Relationship Id="rId15" Type="http://schemas.openxmlformats.org/officeDocument/2006/relationships/hyperlink" Target="https://nl.wikipedia.org/wiki/Klasse_(biologie)" TargetMode="External"/><Relationship Id="rId23" Type="http://schemas.openxmlformats.org/officeDocument/2006/relationships/hyperlink" Target="https://nl.wikipedia.org/wiki/Geslacht_(biologie)" TargetMode="External"/><Relationship Id="rId28" Type="http://schemas.openxmlformats.org/officeDocument/2006/relationships/image" Target="media/image2.jpeg"/><Relationship Id="rId36" Type="http://schemas.openxmlformats.org/officeDocument/2006/relationships/image" Target="media/image4.png"/><Relationship Id="rId49" Type="http://schemas.openxmlformats.org/officeDocument/2006/relationships/hyperlink" Target="https://nl.wikipedia.org/w/index.php?title=Maisklander&amp;action=edit&amp;redlink=1" TargetMode="External"/><Relationship Id="rId10" Type="http://schemas.openxmlformats.org/officeDocument/2006/relationships/hyperlink" Target="https://nl.wikipedia.org/wiki/Dierenrijk" TargetMode="External"/><Relationship Id="rId19" Type="http://schemas.openxmlformats.org/officeDocument/2006/relationships/hyperlink" Target="https://nl.wikipedia.org/wiki/Superfamilie_(biologie)" TargetMode="External"/><Relationship Id="rId31" Type="http://schemas.openxmlformats.org/officeDocument/2006/relationships/image" Target="media/image3.png"/><Relationship Id="rId44" Type="http://schemas.openxmlformats.org/officeDocument/2006/relationships/hyperlink" Target="https://nl.wikipedia.org/w/index.php?title=Graanklander&amp;action=edit&amp;section=1" TargetMode="External"/><Relationship Id="rId52" Type="http://schemas.openxmlformats.org/officeDocument/2006/relationships/fontTable" Target="fontTable.xml"/><Relationship Id="rId4" Type="http://schemas.openxmlformats.org/officeDocument/2006/relationships/hyperlink" Target="https://nl.wikipedia.org/wiki/Graanklander" TargetMode="External"/><Relationship Id="rId9" Type="http://schemas.openxmlformats.org/officeDocument/2006/relationships/hyperlink" Target="https://nl.wikipedia.org/wiki/Rijk_(biologie)" TargetMode="External"/><Relationship Id="rId14" Type="http://schemas.openxmlformats.org/officeDocument/2006/relationships/hyperlink" Target="https://nl.wikipedia.org/wiki/Zespotigen" TargetMode="External"/><Relationship Id="rId22" Type="http://schemas.openxmlformats.org/officeDocument/2006/relationships/hyperlink" Target="https://nl.wikipedia.org/w/index.php?title=Curculionidae&amp;action=edit&amp;redlink=1" TargetMode="External"/><Relationship Id="rId27" Type="http://schemas.openxmlformats.org/officeDocument/2006/relationships/hyperlink" Target="https://commons.wikimedia.org/wiki/File:Sitophilus_granarius_(Linn%C3%A9,_1758).jpg" TargetMode="External"/><Relationship Id="rId30" Type="http://schemas.openxmlformats.org/officeDocument/2006/relationships/hyperlink" Target="https://commons.wikimedia.org/wiki/File:Commons-logo.svg" TargetMode="External"/><Relationship Id="rId35" Type="http://schemas.openxmlformats.org/officeDocument/2006/relationships/hyperlink" Target="https://commons.wikimedia.org/wiki/File:Wikispecies-logo.svg" TargetMode="External"/><Relationship Id="rId43" Type="http://schemas.openxmlformats.org/officeDocument/2006/relationships/hyperlink" Target="https://nl.wikipedia.org/wiki/Snuitkevers_(superfamilie)" TargetMode="External"/><Relationship Id="rId48" Type="http://schemas.openxmlformats.org/officeDocument/2006/relationships/hyperlink" Target="https://nl.wikipedia.org/wiki/Rijstklander" TargetMode="External"/><Relationship Id="rId8" Type="http://schemas.openxmlformats.org/officeDocument/2006/relationships/hyperlink" Target="https://nl.wikipedia.org/wiki/Taxonomie" TargetMode="External"/><Relationship Id="rId51" Type="http://schemas.openxmlformats.org/officeDocument/2006/relationships/hyperlink" Target="https://nl.wikipedia.org/w/index.php?title=Graanklander&amp;action=edit&amp;section=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Oomen</dc:creator>
  <cp:keywords/>
  <dc:description/>
  <cp:lastModifiedBy>Martijn Oomen</cp:lastModifiedBy>
  <cp:revision>2</cp:revision>
  <dcterms:created xsi:type="dcterms:W3CDTF">2015-09-22T17:23:00Z</dcterms:created>
  <dcterms:modified xsi:type="dcterms:W3CDTF">2015-09-22T17:32:00Z</dcterms:modified>
</cp:coreProperties>
</file>