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7081E2" w14:textId="77777777" w:rsidR="002C6311" w:rsidRPr="002C6311" w:rsidRDefault="002C6311" w:rsidP="002C6311">
      <w:pPr>
        <w:spacing w:after="0" w:line="240" w:lineRule="auto"/>
        <w:jc w:val="center"/>
        <w:rPr>
          <w:rFonts w:ascii="Tahoma" w:eastAsia="Times New Roman" w:hAnsi="Tahoma" w:cs="Tahoma"/>
          <w:b/>
          <w:bCs/>
          <w:sz w:val="72"/>
          <w:szCs w:val="24"/>
          <w:lang w:eastAsia="nl-NL"/>
        </w:rPr>
      </w:pPr>
      <w:r w:rsidRPr="002C6311">
        <w:rPr>
          <w:rFonts w:ascii="Tahoma" w:eastAsia="Times New Roman" w:hAnsi="Tahoma" w:cs="Tahoma"/>
          <w:b/>
          <w:bCs/>
          <w:sz w:val="72"/>
          <w:szCs w:val="24"/>
          <w:lang w:eastAsia="nl-NL"/>
        </w:rPr>
        <w:t>P.V. de Combinatie</w:t>
      </w:r>
    </w:p>
    <w:p w14:paraId="2A3395FE" w14:textId="1C7CC33B" w:rsidR="002C6311" w:rsidRPr="002C6311" w:rsidRDefault="00A74513" w:rsidP="002C6311">
      <w:pPr>
        <w:keepNext/>
        <w:spacing w:after="0" w:line="240" w:lineRule="auto"/>
        <w:jc w:val="center"/>
        <w:outlineLvl w:val="0"/>
        <w:rPr>
          <w:rFonts w:ascii="Tahoma" w:eastAsia="Times New Roman" w:hAnsi="Tahoma" w:cs="Tahoma"/>
          <w:b/>
          <w:bCs/>
          <w:sz w:val="40"/>
          <w:szCs w:val="24"/>
          <w:lang w:eastAsia="nl-NL"/>
        </w:rPr>
      </w:pPr>
      <w:r>
        <w:rPr>
          <w:rFonts w:ascii="Tahoma" w:eastAsia="Times New Roman" w:hAnsi="Tahoma" w:cs="Tahoma"/>
          <w:b/>
          <w:bCs/>
          <w:sz w:val="40"/>
          <w:szCs w:val="24"/>
          <w:lang w:eastAsia="nl-NL"/>
        </w:rPr>
        <w:t xml:space="preserve"> Vitesse</w:t>
      </w:r>
      <w:r w:rsidR="00F9484C">
        <w:rPr>
          <w:rFonts w:ascii="Tahoma" w:eastAsia="Times New Roman" w:hAnsi="Tahoma" w:cs="Tahoma"/>
          <w:b/>
          <w:bCs/>
          <w:sz w:val="40"/>
          <w:szCs w:val="24"/>
          <w:lang w:eastAsia="nl-NL"/>
        </w:rPr>
        <w:t>:</w:t>
      </w:r>
      <w:r>
        <w:rPr>
          <w:rFonts w:ascii="Tahoma" w:eastAsia="Times New Roman" w:hAnsi="Tahoma" w:cs="Tahoma"/>
          <w:b/>
          <w:bCs/>
          <w:sz w:val="40"/>
          <w:szCs w:val="24"/>
          <w:lang w:eastAsia="nl-NL"/>
        </w:rPr>
        <w:t xml:space="preserve"> </w:t>
      </w:r>
      <w:r w:rsidR="0076129E">
        <w:rPr>
          <w:rFonts w:ascii="Tahoma" w:eastAsia="Times New Roman" w:hAnsi="Tahoma" w:cs="Tahoma"/>
          <w:b/>
          <w:bCs/>
          <w:sz w:val="40"/>
          <w:szCs w:val="24"/>
          <w:lang w:eastAsia="nl-NL"/>
        </w:rPr>
        <w:t>Pont</w:t>
      </w:r>
      <w:r w:rsidR="00B72659">
        <w:rPr>
          <w:rFonts w:ascii="Tahoma" w:eastAsia="Times New Roman" w:hAnsi="Tahoma" w:cs="Tahoma"/>
          <w:b/>
          <w:bCs/>
          <w:sz w:val="40"/>
          <w:szCs w:val="24"/>
          <w:lang w:eastAsia="nl-NL"/>
        </w:rPr>
        <w:t>-</w:t>
      </w:r>
      <w:proofErr w:type="spellStart"/>
      <w:r w:rsidR="001D1E1C">
        <w:rPr>
          <w:rFonts w:ascii="Tahoma" w:eastAsia="Times New Roman" w:hAnsi="Tahoma" w:cs="Tahoma"/>
          <w:b/>
          <w:bCs/>
          <w:sz w:val="40"/>
          <w:szCs w:val="24"/>
          <w:lang w:eastAsia="nl-NL"/>
        </w:rPr>
        <w:t>Sainte</w:t>
      </w:r>
      <w:proofErr w:type="spellEnd"/>
      <w:r w:rsidR="001D1E1C">
        <w:rPr>
          <w:rFonts w:ascii="Tahoma" w:eastAsia="Times New Roman" w:hAnsi="Tahoma" w:cs="Tahoma"/>
          <w:b/>
          <w:bCs/>
          <w:sz w:val="40"/>
          <w:szCs w:val="24"/>
          <w:lang w:eastAsia="nl-NL"/>
        </w:rPr>
        <w:t xml:space="preserve"> </w:t>
      </w:r>
      <w:proofErr w:type="spellStart"/>
      <w:r w:rsidR="001D1E1C">
        <w:rPr>
          <w:rFonts w:ascii="Tahoma" w:eastAsia="Times New Roman" w:hAnsi="Tahoma" w:cs="Tahoma"/>
          <w:b/>
          <w:bCs/>
          <w:sz w:val="40"/>
          <w:szCs w:val="24"/>
          <w:lang w:eastAsia="nl-NL"/>
        </w:rPr>
        <w:t>Maxenc</w:t>
      </w:r>
      <w:r w:rsidR="0076129E">
        <w:rPr>
          <w:rFonts w:ascii="Tahoma" w:eastAsia="Times New Roman" w:hAnsi="Tahoma" w:cs="Tahoma"/>
          <w:b/>
          <w:bCs/>
          <w:sz w:val="40"/>
          <w:szCs w:val="24"/>
          <w:lang w:eastAsia="nl-NL"/>
        </w:rPr>
        <w:t>e</w:t>
      </w:r>
      <w:proofErr w:type="spellEnd"/>
      <w:r w:rsidR="0076129E">
        <w:rPr>
          <w:rFonts w:ascii="Tahoma" w:eastAsia="Times New Roman" w:hAnsi="Tahoma" w:cs="Tahoma"/>
          <w:b/>
          <w:bCs/>
          <w:sz w:val="40"/>
          <w:szCs w:val="24"/>
          <w:lang w:eastAsia="nl-NL"/>
        </w:rPr>
        <w:t xml:space="preserve"> </w:t>
      </w:r>
      <w:r w:rsidR="00F9484C">
        <w:rPr>
          <w:rFonts w:ascii="Tahoma" w:eastAsia="Times New Roman" w:hAnsi="Tahoma" w:cs="Tahoma"/>
          <w:b/>
          <w:bCs/>
          <w:sz w:val="40"/>
          <w:szCs w:val="24"/>
          <w:lang w:eastAsia="nl-NL"/>
        </w:rPr>
        <w:t xml:space="preserve">6 juni, </w:t>
      </w:r>
      <w:r w:rsidR="002C6311" w:rsidRPr="002C6311">
        <w:rPr>
          <w:rFonts w:ascii="Tahoma" w:eastAsia="Times New Roman" w:hAnsi="Tahoma" w:cs="Tahoma"/>
          <w:b/>
          <w:bCs/>
          <w:sz w:val="40"/>
          <w:szCs w:val="24"/>
          <w:lang w:eastAsia="nl-NL"/>
        </w:rPr>
        <w:t>20</w:t>
      </w:r>
      <w:r w:rsidR="00632A67">
        <w:rPr>
          <w:rFonts w:ascii="Tahoma" w:eastAsia="Times New Roman" w:hAnsi="Tahoma" w:cs="Tahoma"/>
          <w:b/>
          <w:bCs/>
          <w:sz w:val="40"/>
          <w:szCs w:val="24"/>
          <w:lang w:eastAsia="nl-NL"/>
        </w:rPr>
        <w:t>2</w:t>
      </w:r>
      <w:r>
        <w:rPr>
          <w:rFonts w:ascii="Tahoma" w:eastAsia="Times New Roman" w:hAnsi="Tahoma" w:cs="Tahoma"/>
          <w:b/>
          <w:bCs/>
          <w:sz w:val="40"/>
          <w:szCs w:val="24"/>
          <w:lang w:eastAsia="nl-NL"/>
        </w:rPr>
        <w:t>1</w:t>
      </w:r>
    </w:p>
    <w:p w14:paraId="180DF16A" w14:textId="3DC62D9E" w:rsidR="002C6311" w:rsidRPr="002C6311" w:rsidRDefault="002C6311" w:rsidP="002C6311">
      <w:pPr>
        <w:keepNext/>
        <w:spacing w:after="0" w:line="240" w:lineRule="auto"/>
        <w:jc w:val="center"/>
        <w:outlineLvl w:val="0"/>
        <w:rPr>
          <w:rFonts w:ascii="Tahoma" w:eastAsia="Times New Roman" w:hAnsi="Tahoma" w:cs="Tahoma"/>
          <w:b/>
          <w:bCs/>
          <w:sz w:val="40"/>
          <w:szCs w:val="24"/>
          <w:lang w:eastAsia="nl-NL"/>
        </w:rPr>
      </w:pPr>
      <w:r>
        <w:rPr>
          <w:rFonts w:ascii="Tahoma" w:eastAsia="Times New Roman" w:hAnsi="Tahoma" w:cs="Tahoma"/>
          <w:b/>
          <w:bCs/>
          <w:sz w:val="40"/>
          <w:szCs w:val="24"/>
          <w:lang w:eastAsia="nl-NL"/>
        </w:rPr>
        <w:t xml:space="preserve">In </w:t>
      </w:r>
      <w:r w:rsidRPr="002C6311">
        <w:rPr>
          <w:rFonts w:ascii="Tahoma" w:eastAsia="Times New Roman" w:hAnsi="Tahoma" w:cs="Tahoma"/>
          <w:b/>
          <w:bCs/>
          <w:sz w:val="40"/>
          <w:szCs w:val="24"/>
          <w:lang w:eastAsia="nl-NL"/>
        </w:rPr>
        <w:t>concours</w:t>
      </w:r>
      <w:r>
        <w:rPr>
          <w:rFonts w:ascii="Tahoma" w:eastAsia="Times New Roman" w:hAnsi="Tahoma" w:cs="Tahoma"/>
          <w:b/>
          <w:bCs/>
          <w:sz w:val="40"/>
          <w:szCs w:val="24"/>
          <w:lang w:eastAsia="nl-NL"/>
        </w:rPr>
        <w:t xml:space="preserve"> </w:t>
      </w:r>
      <w:r w:rsidR="00F9484C">
        <w:rPr>
          <w:rFonts w:ascii="Tahoma" w:eastAsia="Times New Roman" w:hAnsi="Tahoma" w:cs="Tahoma"/>
          <w:b/>
          <w:bCs/>
          <w:sz w:val="40"/>
          <w:szCs w:val="24"/>
          <w:lang w:eastAsia="nl-NL"/>
        </w:rPr>
        <w:t>342</w:t>
      </w:r>
      <w:r>
        <w:rPr>
          <w:rFonts w:ascii="Tahoma" w:eastAsia="Times New Roman" w:hAnsi="Tahoma" w:cs="Tahoma"/>
          <w:b/>
          <w:bCs/>
          <w:sz w:val="40"/>
          <w:szCs w:val="24"/>
          <w:lang w:eastAsia="nl-NL"/>
        </w:rPr>
        <w:t xml:space="preserve"> duiven</w:t>
      </w:r>
    </w:p>
    <w:p w14:paraId="69F33590" w14:textId="06A15C40" w:rsidR="00AF4DDF" w:rsidRDefault="002C6311" w:rsidP="00477475">
      <w:pPr>
        <w:jc w:val="center"/>
        <w:rPr>
          <w:rFonts w:ascii="Tahoma" w:eastAsia="Times New Roman" w:hAnsi="Tahoma" w:cs="Tahoma"/>
          <w:b/>
          <w:sz w:val="40"/>
          <w:szCs w:val="40"/>
          <w:lang w:eastAsia="nl-NL"/>
        </w:rPr>
      </w:pPr>
      <w:r w:rsidRPr="002C6311">
        <w:rPr>
          <w:rFonts w:ascii="Tahoma" w:eastAsia="Times New Roman" w:hAnsi="Tahoma" w:cs="Tahoma"/>
          <w:b/>
          <w:sz w:val="40"/>
          <w:szCs w:val="40"/>
          <w:lang w:eastAsia="nl-NL"/>
        </w:rPr>
        <w:t xml:space="preserve">Winnaar: </w:t>
      </w:r>
      <w:r w:rsidR="00F9484C">
        <w:rPr>
          <w:rFonts w:ascii="Tahoma" w:eastAsia="Times New Roman" w:hAnsi="Tahoma" w:cs="Tahoma"/>
          <w:b/>
          <w:sz w:val="40"/>
          <w:szCs w:val="40"/>
          <w:lang w:eastAsia="nl-NL"/>
        </w:rPr>
        <w:t>Combinatie Huige-Schotanus</w:t>
      </w:r>
    </w:p>
    <w:p w14:paraId="4A045929" w14:textId="269C16E0" w:rsidR="00F253D2" w:rsidRDefault="00F253D2" w:rsidP="001C4436">
      <w:pPr>
        <w:rPr>
          <w:rFonts w:ascii="Tahoma" w:eastAsia="Times New Roman" w:hAnsi="Tahoma" w:cs="Tahoma"/>
          <w:b/>
          <w:sz w:val="40"/>
          <w:szCs w:val="40"/>
          <w:lang w:eastAsia="nl-NL"/>
        </w:rPr>
      </w:pPr>
    </w:p>
    <w:p w14:paraId="6F480B05" w14:textId="6D430B53" w:rsidR="00F9484C" w:rsidRDefault="00F9484C" w:rsidP="001C4436">
      <w:pPr>
        <w:rPr>
          <w:sz w:val="24"/>
          <w:szCs w:val="24"/>
        </w:rPr>
      </w:pPr>
      <w:r>
        <w:rPr>
          <w:sz w:val="24"/>
          <w:szCs w:val="24"/>
        </w:rPr>
        <w:t xml:space="preserve">De laatste </w:t>
      </w:r>
      <w:proofErr w:type="spellStart"/>
      <w:r>
        <w:rPr>
          <w:sz w:val="24"/>
          <w:szCs w:val="24"/>
        </w:rPr>
        <w:t>vitesse</w:t>
      </w:r>
      <w:proofErr w:type="spellEnd"/>
      <w:r>
        <w:rPr>
          <w:sz w:val="24"/>
          <w:szCs w:val="24"/>
        </w:rPr>
        <w:t xml:space="preserve"> vluc</w:t>
      </w:r>
      <w:r w:rsidR="007A1C83">
        <w:rPr>
          <w:sz w:val="24"/>
          <w:szCs w:val="24"/>
        </w:rPr>
        <w:t>ht van 2021 bracht ons in Pont-</w:t>
      </w:r>
      <w:proofErr w:type="spellStart"/>
      <w:r w:rsidR="00197123">
        <w:rPr>
          <w:sz w:val="24"/>
          <w:szCs w:val="24"/>
        </w:rPr>
        <w:t>Sainte</w:t>
      </w:r>
      <w:proofErr w:type="spellEnd"/>
      <w:r w:rsidR="00197123">
        <w:rPr>
          <w:sz w:val="24"/>
          <w:szCs w:val="24"/>
        </w:rPr>
        <w:t xml:space="preserve"> </w:t>
      </w:r>
      <w:proofErr w:type="spellStart"/>
      <w:r w:rsidR="00197123">
        <w:rPr>
          <w:sz w:val="24"/>
          <w:szCs w:val="24"/>
        </w:rPr>
        <w:t>Maxenc</w:t>
      </w:r>
      <w:bookmarkStart w:id="0" w:name="_GoBack"/>
      <w:bookmarkEnd w:id="0"/>
      <w:r>
        <w:rPr>
          <w:sz w:val="24"/>
          <w:szCs w:val="24"/>
        </w:rPr>
        <w:t>e</w:t>
      </w:r>
      <w:proofErr w:type="spellEnd"/>
      <w:r>
        <w:rPr>
          <w:sz w:val="24"/>
          <w:szCs w:val="24"/>
        </w:rPr>
        <w:t>, oftewe</w:t>
      </w:r>
      <w:r w:rsidR="001D1E1C">
        <w:rPr>
          <w:sz w:val="24"/>
          <w:szCs w:val="24"/>
        </w:rPr>
        <w:t xml:space="preserve">l de Brug over de heilige </w:t>
      </w:r>
      <w:proofErr w:type="spellStart"/>
      <w:r w:rsidR="001D1E1C">
        <w:rPr>
          <w:sz w:val="24"/>
          <w:szCs w:val="24"/>
        </w:rPr>
        <w:t>Maxenc</w:t>
      </w:r>
      <w:r>
        <w:rPr>
          <w:sz w:val="24"/>
          <w:szCs w:val="24"/>
        </w:rPr>
        <w:t>e</w:t>
      </w:r>
      <w:proofErr w:type="spellEnd"/>
      <w:r>
        <w:rPr>
          <w:sz w:val="24"/>
          <w:szCs w:val="24"/>
        </w:rPr>
        <w:t>. Mogeli</w:t>
      </w:r>
      <w:r w:rsidR="007A1C83">
        <w:rPr>
          <w:sz w:val="24"/>
          <w:szCs w:val="24"/>
        </w:rPr>
        <w:t>jk dat er een bruggetje over een</w:t>
      </w:r>
      <w:r>
        <w:rPr>
          <w:sz w:val="24"/>
          <w:szCs w:val="24"/>
        </w:rPr>
        <w:t xml:space="preserve"> water ligt in de buurt van dit stadje,  behorend bij de gemeente </w:t>
      </w:r>
      <w:proofErr w:type="spellStart"/>
      <w:r>
        <w:rPr>
          <w:sz w:val="24"/>
          <w:szCs w:val="24"/>
        </w:rPr>
        <w:t>Oise</w:t>
      </w:r>
      <w:proofErr w:type="spellEnd"/>
      <w:r>
        <w:rPr>
          <w:sz w:val="24"/>
          <w:szCs w:val="24"/>
        </w:rPr>
        <w:t xml:space="preserve">. Pont heeft ruim 12.000 inwoners en ligt vlak naast de A!, de snelweg naar Parijs. In de onmiddellijke omgeving liggen onder meer Chantilly, </w:t>
      </w:r>
      <w:proofErr w:type="spellStart"/>
      <w:r>
        <w:rPr>
          <w:sz w:val="24"/>
          <w:szCs w:val="24"/>
        </w:rPr>
        <w:t>Compiegne</w:t>
      </w:r>
      <w:proofErr w:type="spellEnd"/>
      <w:r>
        <w:rPr>
          <w:sz w:val="24"/>
          <w:szCs w:val="24"/>
        </w:rPr>
        <w:t xml:space="preserve"> en </w:t>
      </w:r>
      <w:proofErr w:type="spellStart"/>
      <w:r>
        <w:rPr>
          <w:sz w:val="24"/>
          <w:szCs w:val="24"/>
        </w:rPr>
        <w:t>Creil</w:t>
      </w:r>
      <w:proofErr w:type="spellEnd"/>
      <w:r>
        <w:rPr>
          <w:sz w:val="24"/>
          <w:szCs w:val="24"/>
        </w:rPr>
        <w:t xml:space="preserve">.  Jaren geleden vlogen we jaarlijks meerdere keren </w:t>
      </w:r>
      <w:proofErr w:type="spellStart"/>
      <w:r>
        <w:rPr>
          <w:sz w:val="24"/>
          <w:szCs w:val="24"/>
        </w:rPr>
        <w:t>Creil</w:t>
      </w:r>
      <w:proofErr w:type="spellEnd"/>
      <w:r>
        <w:rPr>
          <w:sz w:val="24"/>
          <w:szCs w:val="24"/>
        </w:rPr>
        <w:t>. Het gerucht gaat dat men in een weeken</w:t>
      </w:r>
      <w:r w:rsidR="007A1C83">
        <w:rPr>
          <w:sz w:val="24"/>
          <w:szCs w:val="24"/>
        </w:rPr>
        <w:t>d ter voorbereiding op een BBQ-f</w:t>
      </w:r>
      <w:r>
        <w:rPr>
          <w:sz w:val="24"/>
          <w:szCs w:val="24"/>
        </w:rPr>
        <w:t>eest vergeten was vlees te kopen. Een slimmerd had gehoord dat er een duivenkonvooi aan de rand van Pont stond. Of en hoeveel duiven er uiteindelijk op de BBQ terecht kwamen  is nooit bekend geworden. In d</w:t>
      </w:r>
      <w:r w:rsidR="00604DA0">
        <w:rPr>
          <w:sz w:val="24"/>
          <w:szCs w:val="24"/>
        </w:rPr>
        <w:t>ie tijd</w:t>
      </w:r>
      <w:r>
        <w:rPr>
          <w:sz w:val="24"/>
          <w:szCs w:val="24"/>
        </w:rPr>
        <w:t xml:space="preserve"> werden er immers geen filmpjes gemaakt. Wel was het de laatste keer dat we die lossingsplaats hebben aangedaan.</w:t>
      </w:r>
    </w:p>
    <w:p w14:paraId="1F7DDD8C" w14:textId="5EFFEB28" w:rsidR="00B72659" w:rsidRDefault="00B72659" w:rsidP="001C4436">
      <w:pPr>
        <w:rPr>
          <w:sz w:val="24"/>
          <w:szCs w:val="24"/>
        </w:rPr>
      </w:pPr>
      <w:r>
        <w:rPr>
          <w:noProof/>
          <w:sz w:val="24"/>
          <w:szCs w:val="24"/>
          <w:lang w:val="en-US" w:eastAsia="nl-NL"/>
        </w:rPr>
        <w:drawing>
          <wp:inline distT="0" distB="0" distL="0" distR="0" wp14:anchorId="6D1B861C" wp14:editId="5E1822E7">
            <wp:extent cx="5016500" cy="2501900"/>
            <wp:effectExtent l="0" t="0" r="12700" b="12700"/>
            <wp:docPr id="1" name="Afbeelding 1" descr="Macintosh HD:Users:markbugajski:Desktop:Schermafbeelding 2021-06-08 om 21.3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bugajski:Desktop:Schermafbeelding 2021-06-08 om 21.33.3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16500" cy="2501900"/>
                    </a:xfrm>
                    <a:prstGeom prst="rect">
                      <a:avLst/>
                    </a:prstGeom>
                    <a:noFill/>
                    <a:ln>
                      <a:noFill/>
                    </a:ln>
                  </pic:spPr>
                </pic:pic>
              </a:graphicData>
            </a:graphic>
          </wp:inline>
        </w:drawing>
      </w:r>
    </w:p>
    <w:p w14:paraId="3AA90755" w14:textId="77777777" w:rsidR="00B72659" w:rsidRDefault="00B72659" w:rsidP="001C4436">
      <w:pPr>
        <w:rPr>
          <w:sz w:val="24"/>
          <w:szCs w:val="24"/>
        </w:rPr>
      </w:pPr>
    </w:p>
    <w:p w14:paraId="0D12CD64" w14:textId="402FA434" w:rsidR="00F9484C" w:rsidRDefault="00F9484C" w:rsidP="001C4436">
      <w:pPr>
        <w:rPr>
          <w:sz w:val="24"/>
          <w:szCs w:val="24"/>
        </w:rPr>
      </w:pPr>
      <w:r>
        <w:rPr>
          <w:sz w:val="24"/>
          <w:szCs w:val="24"/>
        </w:rPr>
        <w:t>De hele week al waren de voorspellingen niet goed. Uiteindelijk werd, op</w:t>
      </w:r>
      <w:r w:rsidR="00604DA0">
        <w:rPr>
          <w:sz w:val="24"/>
          <w:szCs w:val="24"/>
        </w:rPr>
        <w:t xml:space="preserve"> </w:t>
      </w:r>
      <w:r>
        <w:rPr>
          <w:sz w:val="24"/>
          <w:szCs w:val="24"/>
        </w:rPr>
        <w:t xml:space="preserve">een vroeg tijdstip, besloten niet te lossen, op last van het IWB. Spijtig, maar een juiste beslissing, gelet op het feit dat het op zondag prachtig weer was en er met volle teugen genoten werd van duivensport en </w:t>
      </w:r>
      <w:r w:rsidR="00B72659">
        <w:rPr>
          <w:sz w:val="24"/>
          <w:szCs w:val="24"/>
        </w:rPr>
        <w:t xml:space="preserve">we </w:t>
      </w:r>
      <w:r>
        <w:rPr>
          <w:sz w:val="24"/>
          <w:szCs w:val="24"/>
        </w:rPr>
        <w:t xml:space="preserve">even bevrijd </w:t>
      </w:r>
      <w:r w:rsidR="00B72659">
        <w:rPr>
          <w:sz w:val="24"/>
          <w:szCs w:val="24"/>
        </w:rPr>
        <w:t xml:space="preserve">waren van het gedoe in onze afdeling. </w:t>
      </w:r>
    </w:p>
    <w:p w14:paraId="6FDD6DD0" w14:textId="5EF6BDE1" w:rsidR="007C54EE" w:rsidRDefault="007F6F68" w:rsidP="007F6F68">
      <w:pPr>
        <w:rPr>
          <w:sz w:val="24"/>
          <w:szCs w:val="24"/>
        </w:rPr>
      </w:pPr>
      <w:r>
        <w:rPr>
          <w:sz w:val="24"/>
          <w:szCs w:val="24"/>
        </w:rPr>
        <w:t xml:space="preserve">De duiven werden om 07.10 gelost en ruim 3 uur later geklokt. De winnende duif haalt </w:t>
      </w:r>
      <w:proofErr w:type="spellStart"/>
      <w:r>
        <w:rPr>
          <w:sz w:val="24"/>
          <w:szCs w:val="24"/>
        </w:rPr>
        <w:t>ca</w:t>
      </w:r>
      <w:proofErr w:type="spellEnd"/>
      <w:r>
        <w:rPr>
          <w:sz w:val="24"/>
          <w:szCs w:val="24"/>
        </w:rPr>
        <w:t xml:space="preserve"> 81 km per uur, lekker snel onder een noordelijk windje. De winnende duif is van de Combinatie Huige-Schotanus. Deze combinatie bestaat inmiddels ruim 10. Jaar en weet af en toe keihard uit te halen. Inmiddels hebben ze een abonnement op TT. Gelet op het feit dat beide mannen werken en Nick een lekker druk gezin heeft, vraagt het </w:t>
      </w:r>
      <w:r w:rsidR="00604DA0">
        <w:rPr>
          <w:sz w:val="24"/>
          <w:szCs w:val="24"/>
        </w:rPr>
        <w:t>om e</w:t>
      </w:r>
      <w:r>
        <w:rPr>
          <w:sz w:val="24"/>
          <w:szCs w:val="24"/>
        </w:rPr>
        <w:t>en goede taakverdeling. Die is, desgevraagd, vrij simpel. Nick verzorgt de jonge duiven, Wil de ouden. Samen verzorgen ze de kwekers</w:t>
      </w:r>
      <w:r w:rsidR="007C54EE">
        <w:rPr>
          <w:sz w:val="24"/>
          <w:szCs w:val="24"/>
        </w:rPr>
        <w:t xml:space="preserve">. De </w:t>
      </w:r>
      <w:r w:rsidR="007C54EE">
        <w:rPr>
          <w:sz w:val="24"/>
          <w:szCs w:val="24"/>
        </w:rPr>
        <w:lastRenderedPageBreak/>
        <w:t xml:space="preserve">verzorging van de duiven verloopt zelfstandig. In het weekend vindt er “werkoverleg” plaats. Ter voorbereiding op de vluchten werd enkele </w:t>
      </w:r>
      <w:r w:rsidR="008F173A">
        <w:rPr>
          <w:sz w:val="24"/>
          <w:szCs w:val="24"/>
        </w:rPr>
        <w:t>keren g</w:t>
      </w:r>
      <w:r w:rsidR="007C54EE">
        <w:rPr>
          <w:sz w:val="24"/>
          <w:szCs w:val="24"/>
        </w:rPr>
        <w:t>elapt. Er wordt,</w:t>
      </w:r>
      <w:r w:rsidR="00604DA0">
        <w:rPr>
          <w:sz w:val="24"/>
          <w:szCs w:val="24"/>
        </w:rPr>
        <w:t xml:space="preserve"> behoudens de verplichte enting</w:t>
      </w:r>
      <w:r w:rsidR="007C54EE">
        <w:rPr>
          <w:sz w:val="24"/>
          <w:szCs w:val="24"/>
        </w:rPr>
        <w:t>, nauwelijks gekuurd. Zolang de duiven een gezonde indruk maken zi</w:t>
      </w:r>
      <w:r w:rsidR="00604DA0">
        <w:rPr>
          <w:sz w:val="24"/>
          <w:szCs w:val="24"/>
        </w:rPr>
        <w:t xml:space="preserve">jn medicijnen </w:t>
      </w:r>
      <w:r w:rsidR="008F173A">
        <w:rPr>
          <w:sz w:val="24"/>
          <w:szCs w:val="24"/>
        </w:rPr>
        <w:t xml:space="preserve"> van welke orde </w:t>
      </w:r>
      <w:r w:rsidR="007C54EE">
        <w:rPr>
          <w:sz w:val="24"/>
          <w:szCs w:val="24"/>
        </w:rPr>
        <w:t xml:space="preserve">dan ook niet nodig. </w:t>
      </w:r>
      <w:r w:rsidR="007C7ABA">
        <w:rPr>
          <w:sz w:val="24"/>
          <w:szCs w:val="24"/>
        </w:rPr>
        <w:t xml:space="preserve">De </w:t>
      </w:r>
      <w:r w:rsidR="007C54EE">
        <w:rPr>
          <w:sz w:val="24"/>
          <w:szCs w:val="24"/>
        </w:rPr>
        <w:t xml:space="preserve">eerste </w:t>
      </w:r>
      <w:proofErr w:type="spellStart"/>
      <w:r w:rsidR="007C54EE">
        <w:rPr>
          <w:sz w:val="24"/>
          <w:szCs w:val="24"/>
        </w:rPr>
        <w:t>vitessevluchten</w:t>
      </w:r>
      <w:proofErr w:type="spellEnd"/>
      <w:r w:rsidR="007C54EE">
        <w:rPr>
          <w:sz w:val="24"/>
          <w:szCs w:val="24"/>
        </w:rPr>
        <w:t xml:space="preserve"> </w:t>
      </w:r>
      <w:r w:rsidR="007C7ABA">
        <w:rPr>
          <w:sz w:val="24"/>
          <w:szCs w:val="24"/>
        </w:rPr>
        <w:t xml:space="preserve">zaten de duiven op nest. Na tien dagen werden eitjes weg gehaald. De duiven gaan in principe iedere vlucht mee, vooral de duivinnen  om onderling paren te voorkomen. De duiven worden zo rustig mogelijk in de mand gedaan en niet getoond. Na de vlucht mogen ze een tijd bij elkaar,  afhankelijk van de intensiteit van de vlucht. Naar mijn mening zijn de ambities van deze </w:t>
      </w:r>
      <w:r w:rsidR="008F173A">
        <w:rPr>
          <w:sz w:val="24"/>
          <w:szCs w:val="24"/>
        </w:rPr>
        <w:t>combinatie</w:t>
      </w:r>
      <w:r w:rsidR="007C7ABA">
        <w:rPr>
          <w:sz w:val="24"/>
          <w:szCs w:val="24"/>
        </w:rPr>
        <w:t xml:space="preserve"> bescheiden: mooie uitslagen en </w:t>
      </w:r>
      <w:r w:rsidR="004075EF">
        <w:rPr>
          <w:sz w:val="24"/>
          <w:szCs w:val="24"/>
        </w:rPr>
        <w:t xml:space="preserve">zoals in eerdere combinaties (Wil) een NPO overwinning. Jaarlijks worden </w:t>
      </w:r>
      <w:proofErr w:type="spellStart"/>
      <w:r w:rsidR="004075EF">
        <w:rPr>
          <w:sz w:val="24"/>
          <w:szCs w:val="24"/>
        </w:rPr>
        <w:t>ca</w:t>
      </w:r>
      <w:proofErr w:type="spellEnd"/>
      <w:r w:rsidR="004075EF">
        <w:rPr>
          <w:sz w:val="24"/>
          <w:szCs w:val="24"/>
        </w:rPr>
        <w:t xml:space="preserve"> 50 jongen gekweekt die vooral op de </w:t>
      </w:r>
      <w:proofErr w:type="spellStart"/>
      <w:r w:rsidR="004075EF">
        <w:rPr>
          <w:sz w:val="24"/>
          <w:szCs w:val="24"/>
        </w:rPr>
        <w:t>midfondvluchten</w:t>
      </w:r>
      <w:proofErr w:type="spellEnd"/>
      <w:r w:rsidR="004075EF">
        <w:rPr>
          <w:sz w:val="24"/>
          <w:szCs w:val="24"/>
        </w:rPr>
        <w:t xml:space="preserve"> voor mooie uitslagen moeten zorgen. Er wordt een Embregts-Theunis  mengeling gevoerd, naast uiteraard diverse mineralen. </w:t>
      </w:r>
    </w:p>
    <w:p w14:paraId="61A76617" w14:textId="27597D98" w:rsidR="00104EE7" w:rsidRDefault="00104EE7" w:rsidP="007F6F68">
      <w:pPr>
        <w:rPr>
          <w:sz w:val="24"/>
          <w:szCs w:val="24"/>
        </w:rPr>
      </w:pPr>
      <w:r>
        <w:rPr>
          <w:sz w:val="24"/>
          <w:szCs w:val="24"/>
        </w:rPr>
        <w:t>De winnende duif.</w:t>
      </w:r>
    </w:p>
    <w:p w14:paraId="4408F987" w14:textId="77777777" w:rsidR="00104EE7" w:rsidRDefault="00104EE7" w:rsidP="007F6F68">
      <w:pPr>
        <w:rPr>
          <w:sz w:val="24"/>
          <w:szCs w:val="24"/>
        </w:rPr>
      </w:pPr>
    </w:p>
    <w:p w14:paraId="2F3409FC" w14:textId="6BBFF4B6" w:rsidR="00104EE7" w:rsidRDefault="00104EE7" w:rsidP="007F6F68">
      <w:pPr>
        <w:rPr>
          <w:sz w:val="24"/>
          <w:szCs w:val="24"/>
        </w:rPr>
      </w:pPr>
      <w:r>
        <w:rPr>
          <w:noProof/>
          <w:sz w:val="24"/>
          <w:szCs w:val="24"/>
          <w:lang w:val="en-US" w:eastAsia="nl-NL"/>
        </w:rPr>
        <w:drawing>
          <wp:inline distT="0" distB="0" distL="0" distR="0" wp14:anchorId="2F081BC3" wp14:editId="29420EBA">
            <wp:extent cx="5025390" cy="5669671"/>
            <wp:effectExtent l="0" t="0" r="3810" b="0"/>
            <wp:docPr id="2" name="Afbeelding 2" descr="Macintosh HD:Users:markbugajski:Desktop:Schermafbeelding 2021-06-10 om 13.2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bugajski:Desktop:Schermafbeelding 2021-06-10 om 13.29.3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5390" cy="5669671"/>
                    </a:xfrm>
                    <a:prstGeom prst="rect">
                      <a:avLst/>
                    </a:prstGeom>
                    <a:noFill/>
                    <a:ln>
                      <a:noFill/>
                    </a:ln>
                  </pic:spPr>
                </pic:pic>
              </a:graphicData>
            </a:graphic>
          </wp:inline>
        </w:drawing>
      </w:r>
    </w:p>
    <w:p w14:paraId="26310FE3" w14:textId="77777777" w:rsidR="007C54EE" w:rsidRDefault="007C54EE" w:rsidP="007F6F68">
      <w:pPr>
        <w:rPr>
          <w:sz w:val="24"/>
          <w:szCs w:val="24"/>
        </w:rPr>
      </w:pPr>
    </w:p>
    <w:p w14:paraId="78C2CE83" w14:textId="6321AB88" w:rsidR="007F6F68" w:rsidRDefault="007F6F68" w:rsidP="007F6F68">
      <w:pPr>
        <w:rPr>
          <w:rFonts w:ascii="Calibri" w:eastAsia="Times New Roman" w:hAnsi="Calibri" w:cs="Times New Roman"/>
          <w:color w:val="000000"/>
          <w:sz w:val="24"/>
          <w:szCs w:val="24"/>
          <w:lang w:eastAsia="nl-NL"/>
        </w:rPr>
      </w:pPr>
      <w:r w:rsidRPr="007F6F68">
        <w:rPr>
          <w:rFonts w:ascii="Calibri" w:eastAsia="Times New Roman" w:hAnsi="Calibri" w:cs="Times New Roman"/>
          <w:color w:val="000000"/>
          <w:sz w:val="24"/>
          <w:szCs w:val="24"/>
          <w:lang w:eastAsia="nl-NL"/>
        </w:rPr>
        <w:lastRenderedPageBreak/>
        <w:t>Deze duivin is dit seizoen 6x ingekorfd en heeft inmiddels 5 prijzen gewonnen. Na een 47</w:t>
      </w:r>
      <w:r w:rsidRPr="007F6F68">
        <w:rPr>
          <w:rFonts w:ascii="Calibri" w:eastAsia="Times New Roman" w:hAnsi="Calibri" w:cs="Times New Roman"/>
          <w:color w:val="000000"/>
          <w:sz w:val="24"/>
          <w:szCs w:val="24"/>
          <w:vertAlign w:val="superscript"/>
          <w:lang w:eastAsia="nl-NL"/>
        </w:rPr>
        <w:t>e</w:t>
      </w:r>
      <w:r w:rsidR="00604DA0">
        <w:rPr>
          <w:rFonts w:ascii="Calibri" w:eastAsia="Times New Roman" w:hAnsi="Calibri" w:cs="Times New Roman"/>
          <w:color w:val="000000"/>
          <w:sz w:val="24"/>
          <w:szCs w:val="24"/>
          <w:lang w:eastAsia="nl-NL"/>
        </w:rPr>
        <w:t> </w:t>
      </w:r>
      <w:proofErr w:type="spellStart"/>
      <w:r w:rsidR="00604DA0">
        <w:rPr>
          <w:rFonts w:ascii="Calibri" w:eastAsia="Times New Roman" w:hAnsi="Calibri" w:cs="Times New Roman"/>
          <w:color w:val="000000"/>
          <w:sz w:val="24"/>
          <w:szCs w:val="24"/>
          <w:lang w:eastAsia="nl-NL"/>
        </w:rPr>
        <w:t>Roy</w:t>
      </w:r>
      <w:r w:rsidRPr="007F6F68">
        <w:rPr>
          <w:rFonts w:ascii="Calibri" w:eastAsia="Times New Roman" w:hAnsi="Calibri" w:cs="Times New Roman"/>
          <w:color w:val="000000"/>
          <w:sz w:val="24"/>
          <w:szCs w:val="24"/>
          <w:lang w:eastAsia="nl-NL"/>
        </w:rPr>
        <w:t>e</w:t>
      </w:r>
      <w:proofErr w:type="spellEnd"/>
      <w:r w:rsidRPr="007F6F68">
        <w:rPr>
          <w:rFonts w:ascii="Calibri" w:eastAsia="Times New Roman" w:hAnsi="Calibri" w:cs="Times New Roman"/>
          <w:color w:val="000000"/>
          <w:sz w:val="24"/>
          <w:szCs w:val="24"/>
          <w:lang w:eastAsia="nl-NL"/>
        </w:rPr>
        <w:t>, 57</w:t>
      </w:r>
      <w:r w:rsidRPr="007F6F68">
        <w:rPr>
          <w:rFonts w:ascii="Calibri" w:eastAsia="Times New Roman" w:hAnsi="Calibri" w:cs="Times New Roman"/>
          <w:color w:val="000000"/>
          <w:sz w:val="24"/>
          <w:szCs w:val="24"/>
          <w:vertAlign w:val="superscript"/>
          <w:lang w:eastAsia="nl-NL"/>
        </w:rPr>
        <w:t>e</w:t>
      </w:r>
      <w:r w:rsidRPr="007F6F68">
        <w:rPr>
          <w:rFonts w:ascii="Calibri" w:eastAsia="Times New Roman" w:hAnsi="Calibri" w:cs="Times New Roman"/>
          <w:color w:val="000000"/>
          <w:sz w:val="24"/>
          <w:szCs w:val="24"/>
          <w:lang w:eastAsia="nl-NL"/>
        </w:rPr>
        <w:t> </w:t>
      </w:r>
      <w:proofErr w:type="spellStart"/>
      <w:r w:rsidRPr="007F6F68">
        <w:rPr>
          <w:rFonts w:ascii="Calibri" w:eastAsia="Times New Roman" w:hAnsi="Calibri" w:cs="Times New Roman"/>
          <w:color w:val="000000"/>
          <w:sz w:val="24"/>
          <w:szCs w:val="24"/>
          <w:lang w:eastAsia="nl-NL"/>
        </w:rPr>
        <w:t>Fontenay</w:t>
      </w:r>
      <w:proofErr w:type="spellEnd"/>
      <w:r w:rsidRPr="007F6F68">
        <w:rPr>
          <w:rFonts w:ascii="Calibri" w:eastAsia="Times New Roman" w:hAnsi="Calibri" w:cs="Times New Roman"/>
          <w:color w:val="000000"/>
          <w:sz w:val="24"/>
          <w:szCs w:val="24"/>
          <w:lang w:eastAsia="nl-NL"/>
        </w:rPr>
        <w:t xml:space="preserve"> en de 54</w:t>
      </w:r>
      <w:r w:rsidRPr="007F6F68">
        <w:rPr>
          <w:rFonts w:ascii="Calibri" w:eastAsia="Times New Roman" w:hAnsi="Calibri" w:cs="Times New Roman"/>
          <w:color w:val="000000"/>
          <w:sz w:val="24"/>
          <w:szCs w:val="24"/>
          <w:vertAlign w:val="superscript"/>
          <w:lang w:eastAsia="nl-NL"/>
        </w:rPr>
        <w:t>e</w:t>
      </w:r>
      <w:r w:rsidRPr="007F6F68">
        <w:rPr>
          <w:rFonts w:ascii="Calibri" w:eastAsia="Times New Roman" w:hAnsi="Calibri" w:cs="Times New Roman"/>
          <w:color w:val="000000"/>
          <w:sz w:val="24"/>
          <w:szCs w:val="24"/>
          <w:lang w:eastAsia="nl-NL"/>
        </w:rPr>
        <w:t xml:space="preserve"> prijs vanuit </w:t>
      </w:r>
      <w:proofErr w:type="spellStart"/>
      <w:r w:rsidRPr="007F6F68">
        <w:rPr>
          <w:rFonts w:ascii="Calibri" w:eastAsia="Times New Roman" w:hAnsi="Calibri" w:cs="Times New Roman"/>
          <w:color w:val="000000"/>
          <w:sz w:val="24"/>
          <w:szCs w:val="24"/>
          <w:lang w:eastAsia="nl-NL"/>
        </w:rPr>
        <w:t>Roije</w:t>
      </w:r>
      <w:proofErr w:type="spellEnd"/>
      <w:r w:rsidRPr="007F6F68">
        <w:rPr>
          <w:rFonts w:ascii="Calibri" w:eastAsia="Times New Roman" w:hAnsi="Calibri" w:cs="Times New Roman"/>
          <w:color w:val="000000"/>
          <w:sz w:val="24"/>
          <w:szCs w:val="24"/>
          <w:lang w:eastAsia="nl-NL"/>
        </w:rPr>
        <w:t xml:space="preserve"> heeft ze de laatste 2 weken vanuit </w:t>
      </w:r>
      <w:proofErr w:type="spellStart"/>
      <w:r w:rsidRPr="007F6F68">
        <w:rPr>
          <w:rFonts w:ascii="Calibri" w:eastAsia="Times New Roman" w:hAnsi="Calibri" w:cs="Times New Roman"/>
          <w:color w:val="000000"/>
          <w:sz w:val="24"/>
          <w:szCs w:val="24"/>
          <w:lang w:eastAsia="nl-NL"/>
        </w:rPr>
        <w:t>Fontenay</w:t>
      </w:r>
      <w:proofErr w:type="spellEnd"/>
      <w:r w:rsidRPr="007F6F68">
        <w:rPr>
          <w:rFonts w:ascii="Calibri" w:eastAsia="Times New Roman" w:hAnsi="Calibri" w:cs="Times New Roman"/>
          <w:color w:val="000000"/>
          <w:sz w:val="24"/>
          <w:szCs w:val="24"/>
          <w:lang w:eastAsia="nl-NL"/>
        </w:rPr>
        <w:t xml:space="preserve"> de 7</w:t>
      </w:r>
      <w:r w:rsidRPr="007F6F68">
        <w:rPr>
          <w:rFonts w:ascii="Calibri" w:eastAsia="Times New Roman" w:hAnsi="Calibri" w:cs="Times New Roman"/>
          <w:color w:val="000000"/>
          <w:sz w:val="24"/>
          <w:szCs w:val="24"/>
          <w:vertAlign w:val="superscript"/>
          <w:lang w:eastAsia="nl-NL"/>
        </w:rPr>
        <w:t>e</w:t>
      </w:r>
      <w:r w:rsidRPr="007F6F68">
        <w:rPr>
          <w:rFonts w:ascii="Calibri" w:eastAsia="Times New Roman" w:hAnsi="Calibri" w:cs="Times New Roman"/>
          <w:color w:val="000000"/>
          <w:sz w:val="24"/>
          <w:szCs w:val="24"/>
          <w:lang w:eastAsia="nl-NL"/>
        </w:rPr>
        <w:t> prijs (10</w:t>
      </w:r>
      <w:r w:rsidRPr="007F6F68">
        <w:rPr>
          <w:rFonts w:ascii="Calibri" w:eastAsia="Times New Roman" w:hAnsi="Calibri" w:cs="Times New Roman"/>
          <w:color w:val="000000"/>
          <w:sz w:val="24"/>
          <w:szCs w:val="24"/>
          <w:vertAlign w:val="superscript"/>
          <w:lang w:eastAsia="nl-NL"/>
        </w:rPr>
        <w:t>e</w:t>
      </w:r>
      <w:r w:rsidRPr="007F6F68">
        <w:rPr>
          <w:rFonts w:ascii="Calibri" w:eastAsia="Times New Roman" w:hAnsi="Calibri" w:cs="Times New Roman"/>
          <w:color w:val="000000"/>
          <w:sz w:val="24"/>
          <w:szCs w:val="24"/>
          <w:lang w:eastAsia="nl-NL"/>
        </w:rPr>
        <w:t>samenspel West tegen 2303 duiven, 16</w:t>
      </w:r>
      <w:r w:rsidRPr="007F6F68">
        <w:rPr>
          <w:rFonts w:ascii="Calibri" w:eastAsia="Times New Roman" w:hAnsi="Calibri" w:cs="Times New Roman"/>
          <w:color w:val="000000"/>
          <w:sz w:val="24"/>
          <w:szCs w:val="24"/>
          <w:vertAlign w:val="superscript"/>
          <w:lang w:eastAsia="nl-NL"/>
        </w:rPr>
        <w:t>e</w:t>
      </w:r>
      <w:r w:rsidRPr="007F6F68">
        <w:rPr>
          <w:rFonts w:ascii="Calibri" w:eastAsia="Times New Roman" w:hAnsi="Calibri" w:cs="Times New Roman"/>
          <w:color w:val="000000"/>
          <w:sz w:val="24"/>
          <w:szCs w:val="24"/>
          <w:lang w:eastAsia="nl-NL"/>
        </w:rPr>
        <w:t xml:space="preserve"> provinciaal tegen 6455 duiven) nu dus de eerste prijs vanuit Pont </w:t>
      </w:r>
      <w:proofErr w:type="spellStart"/>
      <w:r w:rsidRPr="007F6F68">
        <w:rPr>
          <w:rFonts w:ascii="Calibri" w:eastAsia="Times New Roman" w:hAnsi="Calibri" w:cs="Times New Roman"/>
          <w:color w:val="000000"/>
          <w:sz w:val="24"/>
          <w:szCs w:val="24"/>
          <w:lang w:eastAsia="nl-NL"/>
        </w:rPr>
        <w:t>St.Maxence</w:t>
      </w:r>
      <w:proofErr w:type="spellEnd"/>
      <w:r w:rsidRPr="007F6F68">
        <w:rPr>
          <w:rFonts w:ascii="Calibri" w:eastAsia="Times New Roman" w:hAnsi="Calibri" w:cs="Times New Roman"/>
          <w:color w:val="000000"/>
          <w:sz w:val="24"/>
          <w:szCs w:val="24"/>
          <w:lang w:eastAsia="nl-NL"/>
        </w:rPr>
        <w:t xml:space="preserve"> gevlogen  Zowel in het samenspel West (1379 duiven) als in de afdeling (4718 duiven) was dit goed voor 6</w:t>
      </w:r>
      <w:r w:rsidRPr="007F6F68">
        <w:rPr>
          <w:rFonts w:ascii="Calibri" w:eastAsia="Times New Roman" w:hAnsi="Calibri" w:cs="Times New Roman"/>
          <w:color w:val="000000"/>
          <w:sz w:val="24"/>
          <w:szCs w:val="24"/>
          <w:vertAlign w:val="superscript"/>
          <w:lang w:eastAsia="nl-NL"/>
        </w:rPr>
        <w:t>e</w:t>
      </w:r>
      <w:r w:rsidRPr="007F6F68">
        <w:rPr>
          <w:rFonts w:ascii="Calibri" w:eastAsia="Times New Roman" w:hAnsi="Calibri" w:cs="Times New Roman"/>
          <w:color w:val="000000"/>
          <w:sz w:val="24"/>
          <w:szCs w:val="24"/>
          <w:lang w:eastAsia="nl-NL"/>
        </w:rPr>
        <w:t> plaats op de uitslag.</w:t>
      </w:r>
      <w:r w:rsidR="00104EE7">
        <w:rPr>
          <w:rFonts w:ascii="Calibri" w:eastAsia="Times New Roman" w:hAnsi="Calibri" w:cs="Times New Roman"/>
          <w:color w:val="000000"/>
          <w:sz w:val="24"/>
          <w:szCs w:val="24"/>
          <w:lang w:eastAsia="nl-NL"/>
        </w:rPr>
        <w:t xml:space="preserve"> Een broer van deze duivin, de 964, stond reeds 2 keer op TT.</w:t>
      </w:r>
      <w:r w:rsidR="00604DA0">
        <w:rPr>
          <w:rFonts w:ascii="Calibri" w:eastAsia="Times New Roman" w:hAnsi="Calibri" w:cs="Times New Roman"/>
          <w:color w:val="000000"/>
          <w:sz w:val="24"/>
          <w:szCs w:val="24"/>
          <w:lang w:eastAsia="nl-NL"/>
        </w:rPr>
        <w:t xml:space="preserve"> Het onvolprezen ouderpaar besta</w:t>
      </w:r>
      <w:r w:rsidR="00104EE7">
        <w:rPr>
          <w:rFonts w:ascii="Calibri" w:eastAsia="Times New Roman" w:hAnsi="Calibri" w:cs="Times New Roman"/>
          <w:color w:val="000000"/>
          <w:sz w:val="24"/>
          <w:szCs w:val="24"/>
          <w:lang w:eastAsia="nl-NL"/>
        </w:rPr>
        <w:t>at uit dochter Mattheus  (</w:t>
      </w:r>
      <w:proofErr w:type="spellStart"/>
      <w:r w:rsidR="00104EE7">
        <w:rPr>
          <w:rFonts w:ascii="Calibri" w:eastAsia="Times New Roman" w:hAnsi="Calibri" w:cs="Times New Roman"/>
          <w:color w:val="000000"/>
          <w:sz w:val="24"/>
          <w:szCs w:val="24"/>
          <w:lang w:eastAsia="nl-NL"/>
        </w:rPr>
        <w:t>Houmes</w:t>
      </w:r>
      <w:proofErr w:type="spellEnd"/>
      <w:r w:rsidR="00104EE7">
        <w:rPr>
          <w:rFonts w:ascii="Calibri" w:eastAsia="Times New Roman" w:hAnsi="Calibri" w:cs="Times New Roman"/>
          <w:color w:val="000000"/>
          <w:sz w:val="24"/>
          <w:szCs w:val="24"/>
          <w:lang w:eastAsia="nl-NL"/>
        </w:rPr>
        <w:t>) en zoon Ties (Bugajski).</w:t>
      </w:r>
    </w:p>
    <w:p w14:paraId="21636317" w14:textId="31C93199" w:rsidR="00104EE7" w:rsidRPr="007F6F68" w:rsidRDefault="00104EE7" w:rsidP="007F6F68">
      <w:pPr>
        <w:rPr>
          <w:rFonts w:ascii="Times" w:eastAsia="Times New Roman" w:hAnsi="Times" w:cs="Times New Roman"/>
          <w:sz w:val="20"/>
          <w:szCs w:val="20"/>
          <w:lang w:eastAsia="nl-NL"/>
        </w:rPr>
      </w:pPr>
      <w:r>
        <w:rPr>
          <w:rFonts w:ascii="Times" w:eastAsia="Times New Roman" w:hAnsi="Times" w:cs="Times New Roman"/>
          <w:noProof/>
          <w:sz w:val="20"/>
          <w:szCs w:val="20"/>
          <w:lang w:val="en-US" w:eastAsia="nl-NL"/>
        </w:rPr>
        <w:drawing>
          <wp:inline distT="0" distB="0" distL="0" distR="0" wp14:anchorId="378D83D5" wp14:editId="73C6EEEF">
            <wp:extent cx="6121400" cy="2374900"/>
            <wp:effectExtent l="0" t="0" r="0" b="12700"/>
            <wp:docPr id="3" name="Afbeelding 3" descr="Macintosh HD:Users:markbugajski:Desktop:Schermafbeelding 2021-06-10 om 13.2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kbugajski:Desktop:Schermafbeelding 2021-06-10 om 13.27.2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1400" cy="2374900"/>
                    </a:xfrm>
                    <a:prstGeom prst="rect">
                      <a:avLst/>
                    </a:prstGeom>
                    <a:noFill/>
                    <a:ln>
                      <a:noFill/>
                    </a:ln>
                  </pic:spPr>
                </pic:pic>
              </a:graphicData>
            </a:graphic>
          </wp:inline>
        </w:drawing>
      </w:r>
    </w:p>
    <w:p w14:paraId="66001920" w14:textId="7FB12E35" w:rsidR="00B72659" w:rsidRDefault="00104EE7" w:rsidP="001C4436">
      <w:pPr>
        <w:rPr>
          <w:sz w:val="24"/>
          <w:szCs w:val="24"/>
        </w:rPr>
      </w:pPr>
      <w:r>
        <w:rPr>
          <w:sz w:val="24"/>
          <w:szCs w:val="24"/>
        </w:rPr>
        <w:t>De duiven zitten op een ruime en eenvoudige accommodatie aan de rand van Middelburg. Voor Wil en Nick is de duivensport een</w:t>
      </w:r>
      <w:r w:rsidR="00197123">
        <w:rPr>
          <w:sz w:val="24"/>
          <w:szCs w:val="24"/>
        </w:rPr>
        <w:t xml:space="preserve"> bron van ontspanning. Met name</w:t>
      </w:r>
      <w:r>
        <w:rPr>
          <w:sz w:val="24"/>
          <w:szCs w:val="24"/>
        </w:rPr>
        <w:t xml:space="preserve"> voor Nick zijn de zaterdagen iets om naar uit te kijken gelet op zijn intensieve combinatie van werk en </w:t>
      </w:r>
      <w:r w:rsidR="00604DA0">
        <w:rPr>
          <w:sz w:val="24"/>
          <w:szCs w:val="24"/>
        </w:rPr>
        <w:t>privé</w:t>
      </w:r>
      <w:r>
        <w:rPr>
          <w:sz w:val="24"/>
          <w:szCs w:val="24"/>
        </w:rPr>
        <w:t>. We hopen dat beiden hun ambities, mooie uitslagen en NPO-overwinningen mogen waarmaken. Later die middag werd ambitie al redelijk waargemaa</w:t>
      </w:r>
      <w:r w:rsidR="00604DA0">
        <w:rPr>
          <w:sz w:val="24"/>
          <w:szCs w:val="24"/>
        </w:rPr>
        <w:t xml:space="preserve">kt met een mooie TT-vermelding op </w:t>
      </w:r>
      <w:proofErr w:type="spellStart"/>
      <w:r w:rsidR="00604DA0">
        <w:rPr>
          <w:sz w:val="24"/>
          <w:szCs w:val="24"/>
        </w:rPr>
        <w:t>Argenton</w:t>
      </w:r>
      <w:proofErr w:type="spellEnd"/>
      <w:r w:rsidR="00604DA0">
        <w:rPr>
          <w:sz w:val="24"/>
          <w:szCs w:val="24"/>
        </w:rPr>
        <w:t>.</w:t>
      </w:r>
    </w:p>
    <w:p w14:paraId="73A0B0EB" w14:textId="43C37067" w:rsidR="00104EE7" w:rsidRDefault="00104EE7" w:rsidP="001C4436">
      <w:pPr>
        <w:rPr>
          <w:sz w:val="24"/>
          <w:szCs w:val="24"/>
        </w:rPr>
      </w:pPr>
      <w:r>
        <w:rPr>
          <w:sz w:val="24"/>
          <w:szCs w:val="24"/>
        </w:rPr>
        <w:t>Mooie percentaces werden verzorgd door: Peter en Peter:</w:t>
      </w:r>
      <w:r w:rsidR="00604DA0">
        <w:rPr>
          <w:sz w:val="24"/>
          <w:szCs w:val="24"/>
        </w:rPr>
        <w:t xml:space="preserve"> </w:t>
      </w:r>
      <w:r>
        <w:rPr>
          <w:sz w:val="24"/>
          <w:szCs w:val="24"/>
        </w:rPr>
        <w:t>8/14. Nick en Wil: 6/12. Amer: 6/12 en Mark: 7/13. Het mooie co</w:t>
      </w:r>
      <w:r w:rsidR="00604DA0">
        <w:rPr>
          <w:sz w:val="24"/>
          <w:szCs w:val="24"/>
        </w:rPr>
        <w:t>n</w:t>
      </w:r>
      <w:r>
        <w:rPr>
          <w:sz w:val="24"/>
          <w:szCs w:val="24"/>
        </w:rPr>
        <w:t xml:space="preserve">cours werd na ruim 10 minuten gesloten. Zo hoort het. </w:t>
      </w:r>
    </w:p>
    <w:p w14:paraId="40EDF1B6" w14:textId="035EA7A4" w:rsidR="004341C4" w:rsidRPr="004341C4" w:rsidRDefault="004341C4" w:rsidP="001C4436">
      <w:pPr>
        <w:rPr>
          <w:sz w:val="20"/>
          <w:szCs w:val="20"/>
        </w:rPr>
      </w:pPr>
      <w:r w:rsidRPr="004341C4">
        <w:rPr>
          <w:sz w:val="20"/>
          <w:szCs w:val="20"/>
        </w:rPr>
        <w:t>Mark Bugajski.</w:t>
      </w:r>
    </w:p>
    <w:p w14:paraId="356364B0" w14:textId="77777777" w:rsidR="004341C4" w:rsidRPr="002731EC" w:rsidRDefault="004341C4" w:rsidP="001C4436">
      <w:pPr>
        <w:rPr>
          <w:sz w:val="24"/>
          <w:szCs w:val="24"/>
        </w:rPr>
      </w:pPr>
    </w:p>
    <w:p w14:paraId="378DBCD5" w14:textId="72D7A496" w:rsidR="002731EC" w:rsidRPr="002731EC" w:rsidRDefault="002731EC" w:rsidP="001C4436">
      <w:pPr>
        <w:rPr>
          <w:sz w:val="24"/>
          <w:szCs w:val="24"/>
        </w:rPr>
      </w:pPr>
    </w:p>
    <w:p w14:paraId="08592E58" w14:textId="77777777" w:rsidR="00B003E5" w:rsidRDefault="00B003E5" w:rsidP="001C4436">
      <w:pPr>
        <w:rPr>
          <w:sz w:val="24"/>
          <w:szCs w:val="24"/>
        </w:rPr>
      </w:pPr>
    </w:p>
    <w:p w14:paraId="511767F4" w14:textId="4E56A264" w:rsidR="00637B86" w:rsidRPr="00342984" w:rsidRDefault="00104EE7" w:rsidP="001C4436">
      <w:pPr>
        <w:rPr>
          <w:sz w:val="24"/>
          <w:szCs w:val="24"/>
        </w:rPr>
      </w:pPr>
      <w:r>
        <w:rPr>
          <w:noProof/>
          <w:sz w:val="24"/>
          <w:szCs w:val="24"/>
          <w:lang w:val="en-US" w:eastAsia="nl-NL"/>
        </w:rPr>
        <w:lastRenderedPageBreak/>
        <w:drawing>
          <wp:inline distT="0" distB="0" distL="0" distR="0" wp14:anchorId="5ED803F8" wp14:editId="144C4DF0">
            <wp:extent cx="6121400" cy="8420100"/>
            <wp:effectExtent l="0" t="0" r="0" b="12700"/>
            <wp:docPr id="4" name="Afbeelding 4" descr="Macintosh HD:Users:markbugajski:Desktop:Stamboom 19-728[1].j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kbugajski:Desktop:Stamboom 19-728[1].jp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1400" cy="8420100"/>
                    </a:xfrm>
                    <a:prstGeom prst="rect">
                      <a:avLst/>
                    </a:prstGeom>
                    <a:noFill/>
                    <a:ln>
                      <a:noFill/>
                    </a:ln>
                  </pic:spPr>
                </pic:pic>
              </a:graphicData>
            </a:graphic>
          </wp:inline>
        </w:drawing>
      </w:r>
    </w:p>
    <w:sectPr w:rsidR="00637B86" w:rsidRPr="00342984" w:rsidSect="00454583">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311"/>
    <w:rsid w:val="00000F3D"/>
    <w:rsid w:val="00006E5B"/>
    <w:rsid w:val="00027E63"/>
    <w:rsid w:val="000367CC"/>
    <w:rsid w:val="000F6B2F"/>
    <w:rsid w:val="00104EE7"/>
    <w:rsid w:val="00140B3B"/>
    <w:rsid w:val="001505E6"/>
    <w:rsid w:val="00152E68"/>
    <w:rsid w:val="00166851"/>
    <w:rsid w:val="00182737"/>
    <w:rsid w:val="00197123"/>
    <w:rsid w:val="001A01BD"/>
    <w:rsid w:val="001A5B4A"/>
    <w:rsid w:val="001B13D0"/>
    <w:rsid w:val="001B4417"/>
    <w:rsid w:val="001C4436"/>
    <w:rsid w:val="001D1E1C"/>
    <w:rsid w:val="001D4FD3"/>
    <w:rsid w:val="001E06EE"/>
    <w:rsid w:val="001F2669"/>
    <w:rsid w:val="001F3562"/>
    <w:rsid w:val="002477C7"/>
    <w:rsid w:val="002731EC"/>
    <w:rsid w:val="002A4E21"/>
    <w:rsid w:val="002C1B6E"/>
    <w:rsid w:val="002C5CA1"/>
    <w:rsid w:val="002C6311"/>
    <w:rsid w:val="002D3796"/>
    <w:rsid w:val="002E4061"/>
    <w:rsid w:val="00342984"/>
    <w:rsid w:val="00345000"/>
    <w:rsid w:val="00372D2D"/>
    <w:rsid w:val="003753E7"/>
    <w:rsid w:val="003803C6"/>
    <w:rsid w:val="0039376A"/>
    <w:rsid w:val="00400E37"/>
    <w:rsid w:val="00404901"/>
    <w:rsid w:val="004075EF"/>
    <w:rsid w:val="00424A54"/>
    <w:rsid w:val="004341C4"/>
    <w:rsid w:val="004363EB"/>
    <w:rsid w:val="00454583"/>
    <w:rsid w:val="0046426A"/>
    <w:rsid w:val="00465F1F"/>
    <w:rsid w:val="0046726C"/>
    <w:rsid w:val="00474114"/>
    <w:rsid w:val="00477475"/>
    <w:rsid w:val="00483521"/>
    <w:rsid w:val="004900B6"/>
    <w:rsid w:val="004949CD"/>
    <w:rsid w:val="004C1857"/>
    <w:rsid w:val="004C4FE0"/>
    <w:rsid w:val="004C7A07"/>
    <w:rsid w:val="0051075E"/>
    <w:rsid w:val="00511F1E"/>
    <w:rsid w:val="00516B6E"/>
    <w:rsid w:val="00541CE7"/>
    <w:rsid w:val="00566050"/>
    <w:rsid w:val="00586466"/>
    <w:rsid w:val="005C269E"/>
    <w:rsid w:val="005D39FB"/>
    <w:rsid w:val="005E1D2B"/>
    <w:rsid w:val="006019E0"/>
    <w:rsid w:val="00604DA0"/>
    <w:rsid w:val="00630C73"/>
    <w:rsid w:val="00632A67"/>
    <w:rsid w:val="00637B86"/>
    <w:rsid w:val="006520C5"/>
    <w:rsid w:val="00657375"/>
    <w:rsid w:val="00670997"/>
    <w:rsid w:val="00685FAB"/>
    <w:rsid w:val="006B1B38"/>
    <w:rsid w:val="006C4A93"/>
    <w:rsid w:val="006C6C23"/>
    <w:rsid w:val="006F692A"/>
    <w:rsid w:val="007145D9"/>
    <w:rsid w:val="00723267"/>
    <w:rsid w:val="00744C26"/>
    <w:rsid w:val="007546EA"/>
    <w:rsid w:val="0076129E"/>
    <w:rsid w:val="00771B4F"/>
    <w:rsid w:val="00772ECF"/>
    <w:rsid w:val="00777D32"/>
    <w:rsid w:val="007814A0"/>
    <w:rsid w:val="0079220A"/>
    <w:rsid w:val="007A1C83"/>
    <w:rsid w:val="007A510D"/>
    <w:rsid w:val="007C54EE"/>
    <w:rsid w:val="007C7ABA"/>
    <w:rsid w:val="007D0B36"/>
    <w:rsid w:val="007F1B39"/>
    <w:rsid w:val="007F6F68"/>
    <w:rsid w:val="008212D7"/>
    <w:rsid w:val="00836F4A"/>
    <w:rsid w:val="00844CD4"/>
    <w:rsid w:val="00845D1B"/>
    <w:rsid w:val="00893D14"/>
    <w:rsid w:val="008A12AD"/>
    <w:rsid w:val="008C2378"/>
    <w:rsid w:val="008E3BE0"/>
    <w:rsid w:val="008F116D"/>
    <w:rsid w:val="008F173A"/>
    <w:rsid w:val="008F2783"/>
    <w:rsid w:val="00920C54"/>
    <w:rsid w:val="0092204E"/>
    <w:rsid w:val="0095035D"/>
    <w:rsid w:val="0097132E"/>
    <w:rsid w:val="00977811"/>
    <w:rsid w:val="009A4A6C"/>
    <w:rsid w:val="009E0EB4"/>
    <w:rsid w:val="009E11E6"/>
    <w:rsid w:val="009F6AB7"/>
    <w:rsid w:val="00A11CD8"/>
    <w:rsid w:val="00A149F6"/>
    <w:rsid w:val="00A17027"/>
    <w:rsid w:val="00A74513"/>
    <w:rsid w:val="00A8193E"/>
    <w:rsid w:val="00A937D6"/>
    <w:rsid w:val="00AA2FF1"/>
    <w:rsid w:val="00AA3F8D"/>
    <w:rsid w:val="00AD1A01"/>
    <w:rsid w:val="00AD67BF"/>
    <w:rsid w:val="00AE3759"/>
    <w:rsid w:val="00AF4DDF"/>
    <w:rsid w:val="00AF51F4"/>
    <w:rsid w:val="00AF59B7"/>
    <w:rsid w:val="00B001C5"/>
    <w:rsid w:val="00B003E5"/>
    <w:rsid w:val="00B030FF"/>
    <w:rsid w:val="00B5127A"/>
    <w:rsid w:val="00B5271C"/>
    <w:rsid w:val="00B609C4"/>
    <w:rsid w:val="00B72659"/>
    <w:rsid w:val="00B81933"/>
    <w:rsid w:val="00B94832"/>
    <w:rsid w:val="00BF3378"/>
    <w:rsid w:val="00C00A2C"/>
    <w:rsid w:val="00C23024"/>
    <w:rsid w:val="00C236B3"/>
    <w:rsid w:val="00C47202"/>
    <w:rsid w:val="00C64A63"/>
    <w:rsid w:val="00C833B7"/>
    <w:rsid w:val="00C93A26"/>
    <w:rsid w:val="00CA4E19"/>
    <w:rsid w:val="00CD1899"/>
    <w:rsid w:val="00CE5CCD"/>
    <w:rsid w:val="00CF1772"/>
    <w:rsid w:val="00D06A56"/>
    <w:rsid w:val="00D46861"/>
    <w:rsid w:val="00D72157"/>
    <w:rsid w:val="00D8219C"/>
    <w:rsid w:val="00DC3842"/>
    <w:rsid w:val="00E508ED"/>
    <w:rsid w:val="00EC6A01"/>
    <w:rsid w:val="00ED60FA"/>
    <w:rsid w:val="00F23BE5"/>
    <w:rsid w:val="00F253D2"/>
    <w:rsid w:val="00F86F61"/>
    <w:rsid w:val="00F9484C"/>
    <w:rsid w:val="00FA3554"/>
    <w:rsid w:val="00FD1BAC"/>
    <w:rsid w:val="00FD381A"/>
    <w:rsid w:val="00FF003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130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2C6311"/>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2C6311"/>
    <w:rPr>
      <w:rFonts w:ascii="Tahoma" w:hAnsi="Tahoma" w:cs="Tahoma"/>
      <w:sz w:val="16"/>
      <w:szCs w:val="16"/>
    </w:rPr>
  </w:style>
  <w:style w:type="character" w:customStyle="1" w:styleId="apple-converted-space">
    <w:name w:val="apple-converted-space"/>
    <w:basedOn w:val="Standaardalinea-lettertype"/>
    <w:rsid w:val="007F6F6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2C6311"/>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2C6311"/>
    <w:rPr>
      <w:rFonts w:ascii="Tahoma" w:hAnsi="Tahoma" w:cs="Tahoma"/>
      <w:sz w:val="16"/>
      <w:szCs w:val="16"/>
    </w:rPr>
  </w:style>
  <w:style w:type="character" w:customStyle="1" w:styleId="apple-converted-space">
    <w:name w:val="apple-converted-space"/>
    <w:basedOn w:val="Standaardalinea-lettertype"/>
    <w:rsid w:val="007F6F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845441">
      <w:bodyDiv w:val="1"/>
      <w:marLeft w:val="0"/>
      <w:marRight w:val="0"/>
      <w:marTop w:val="0"/>
      <w:marBottom w:val="0"/>
      <w:divBdr>
        <w:top w:val="none" w:sz="0" w:space="0" w:color="auto"/>
        <w:left w:val="none" w:sz="0" w:space="0" w:color="auto"/>
        <w:bottom w:val="none" w:sz="0" w:space="0" w:color="auto"/>
        <w:right w:val="none" w:sz="0" w:space="0" w:color="auto"/>
      </w:divBdr>
    </w:div>
    <w:div w:id="98543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5B5A2-32D8-4048-8150-771D5F5EB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4</Pages>
  <Words>632</Words>
  <Characters>3482</Characters>
  <Application>Microsoft Macintosh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Mark Bugajski</cp:lastModifiedBy>
  <cp:revision>12</cp:revision>
  <dcterms:created xsi:type="dcterms:W3CDTF">2021-06-10T06:25:00Z</dcterms:created>
  <dcterms:modified xsi:type="dcterms:W3CDTF">2021-06-10T14:38:00Z</dcterms:modified>
</cp:coreProperties>
</file>