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4731" w14:textId="2BDCD186" w:rsidR="00B13C2E" w:rsidRDefault="00B13C2E" w:rsidP="00B13C2E">
      <w:pPr>
        <w:pStyle w:val="Geenafstand"/>
        <w:ind w:left="1416" w:firstLine="427"/>
        <w:jc w:val="center"/>
        <w:rPr>
          <w:rFonts w:ascii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D19FF" wp14:editId="4DDEC603">
                <wp:simplePos x="0" y="0"/>
                <wp:positionH relativeFrom="margin">
                  <wp:align>center</wp:align>
                </wp:positionH>
                <wp:positionV relativeFrom="page">
                  <wp:posOffset>360045</wp:posOffset>
                </wp:positionV>
                <wp:extent cx="3448050" cy="33528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48050" cy="335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0896AA" w14:textId="77777777" w:rsidR="00B13C2E" w:rsidRDefault="00B13C2E" w:rsidP="00B13C2E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P.V. "De Combinatie"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95681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D19F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28.35pt;width:271.5pt;height:26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" filled="f" stroked="f">
                <o:lock v:ext="edit" shapetype="t"/>
                <v:textbox>
                  <w:txbxContent>
                    <w:p w14:paraId="4A0896AA" w14:textId="77777777" w:rsidR="00B13C2E" w:rsidRDefault="00B13C2E" w:rsidP="00B13C2E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P.V. "De Combinatie"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BA17188" w14:textId="4600893D" w:rsidR="00B13C2E" w:rsidRPr="00816DB7" w:rsidRDefault="002873A5" w:rsidP="00DA3359">
      <w:pPr>
        <w:pStyle w:val="Geenafstand"/>
        <w:ind w:left="1416" w:firstLine="427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B13C2E" w:rsidRPr="00816DB7">
        <w:rPr>
          <w:rFonts w:ascii="Comic Sans MS" w:hAnsi="Comic Sans MS"/>
        </w:rPr>
        <w:t xml:space="preserve">Grand Prix der junioren en tevens laatste </w:t>
      </w:r>
      <w:proofErr w:type="spellStart"/>
      <w:r w:rsidR="00B13C2E" w:rsidRPr="00816DB7">
        <w:rPr>
          <w:rFonts w:ascii="Comic Sans MS" w:hAnsi="Comic Sans MS"/>
        </w:rPr>
        <w:t>midfondvlucht</w:t>
      </w:r>
      <w:proofErr w:type="spellEnd"/>
    </w:p>
    <w:p w14:paraId="026E6515" w14:textId="677E8BA8" w:rsidR="00B13C2E" w:rsidRPr="00816DB7" w:rsidRDefault="00B13C2E" w:rsidP="00B13C2E">
      <w:pPr>
        <w:pStyle w:val="Geenafstand"/>
        <w:ind w:left="1416" w:firstLine="427"/>
        <w:rPr>
          <w:rFonts w:ascii="Comic Sans MS" w:hAnsi="Comic Sans MS"/>
        </w:rPr>
      </w:pPr>
      <w:r w:rsidRPr="00816DB7">
        <w:rPr>
          <w:rFonts w:ascii="Comic Sans MS" w:hAnsi="Comic Sans MS"/>
        </w:rPr>
        <w:t xml:space="preserve"> vanuit </w:t>
      </w:r>
      <w:proofErr w:type="spellStart"/>
      <w:r w:rsidRPr="00816DB7">
        <w:rPr>
          <w:rFonts w:ascii="Comic Sans MS" w:hAnsi="Comic Sans MS"/>
          <w:b/>
          <w:bCs/>
        </w:rPr>
        <w:t>Chateaudun</w:t>
      </w:r>
      <w:proofErr w:type="spellEnd"/>
      <w:r w:rsidRPr="00816DB7">
        <w:rPr>
          <w:rFonts w:ascii="Comic Sans MS" w:hAnsi="Comic Sans MS"/>
          <w:b/>
          <w:bCs/>
        </w:rPr>
        <w:t xml:space="preserve"> </w:t>
      </w:r>
      <w:r w:rsidRPr="00816DB7">
        <w:rPr>
          <w:rFonts w:ascii="Comic Sans MS" w:hAnsi="Comic Sans MS"/>
        </w:rPr>
        <w:t>op zaterdag 11 september</w:t>
      </w:r>
    </w:p>
    <w:p w14:paraId="3B09A8EF" w14:textId="080FC11A" w:rsidR="00B13C2E" w:rsidRPr="00816DB7" w:rsidRDefault="00B13C2E" w:rsidP="00B13C2E">
      <w:pPr>
        <w:pStyle w:val="Geenafstand"/>
        <w:ind w:left="1416" w:firstLine="427"/>
        <w:rPr>
          <w:rFonts w:ascii="Comic Sans MS" w:hAnsi="Comic Sans MS" w:cs="Comic Sans MS"/>
        </w:rPr>
      </w:pPr>
      <w:r w:rsidRPr="00816DB7">
        <w:rPr>
          <w:rFonts w:ascii="Comic Sans MS" w:hAnsi="Comic Sans MS" w:cs="Comic Sans MS"/>
        </w:rPr>
        <w:t xml:space="preserve"> Aantal duiven in concours: 163</w:t>
      </w:r>
    </w:p>
    <w:p w14:paraId="7CA2B98E" w14:textId="4322544C" w:rsidR="00B13C2E" w:rsidRPr="00816DB7" w:rsidRDefault="00B13C2E" w:rsidP="00B13C2E">
      <w:pPr>
        <w:pStyle w:val="Geenafstand"/>
        <w:rPr>
          <w:rFonts w:ascii="Comic Sans MS" w:hAnsi="Comic Sans MS" w:cs="Comic Sans MS"/>
        </w:rPr>
      </w:pPr>
      <w:r w:rsidRPr="00816DB7">
        <w:rPr>
          <w:rFonts w:ascii="Comic Sans MS" w:hAnsi="Comic Sans MS" w:cs="Comic Sans MS"/>
        </w:rPr>
        <w:t xml:space="preserve">                             Winnaar: </w:t>
      </w:r>
      <w:r w:rsidRPr="00816DB7">
        <w:rPr>
          <w:rFonts w:ascii="Comic Sans MS" w:hAnsi="Comic Sans MS" w:cs="Comic Sans MS"/>
          <w:b/>
          <w:bCs/>
        </w:rPr>
        <w:t xml:space="preserve">Comb. A. </w:t>
      </w:r>
      <w:proofErr w:type="spellStart"/>
      <w:r w:rsidRPr="00816DB7">
        <w:rPr>
          <w:rFonts w:ascii="Comic Sans MS" w:hAnsi="Comic Sans MS" w:cs="Comic Sans MS"/>
          <w:b/>
          <w:bCs/>
        </w:rPr>
        <w:t>Houmes</w:t>
      </w:r>
      <w:proofErr w:type="spellEnd"/>
      <w:r w:rsidRPr="00816DB7">
        <w:rPr>
          <w:rFonts w:ascii="Comic Sans MS" w:hAnsi="Comic Sans MS" w:cs="Comic Sans MS"/>
          <w:b/>
          <w:bCs/>
        </w:rPr>
        <w:t xml:space="preserve"> &amp; </w:t>
      </w:r>
      <w:proofErr w:type="spellStart"/>
      <w:r w:rsidRPr="00816DB7">
        <w:rPr>
          <w:rFonts w:ascii="Comic Sans MS" w:hAnsi="Comic Sans MS" w:cs="Comic Sans MS"/>
          <w:b/>
          <w:bCs/>
        </w:rPr>
        <w:t>zn</w:t>
      </w:r>
      <w:proofErr w:type="spellEnd"/>
      <w:r w:rsidRPr="00816DB7">
        <w:rPr>
          <w:rFonts w:ascii="Comic Sans MS" w:hAnsi="Comic Sans MS" w:cs="Comic Sans MS"/>
        </w:rPr>
        <w:t xml:space="preserve"> met duif </w:t>
      </w:r>
      <w:r w:rsidRPr="00816DB7">
        <w:rPr>
          <w:rFonts w:ascii="Comic Sans MS" w:hAnsi="Comic Sans MS"/>
          <w:b/>
          <w:bCs/>
          <w:i/>
          <w:iCs/>
        </w:rPr>
        <w:t>NL21-2134527</w:t>
      </w:r>
    </w:p>
    <w:p w14:paraId="09B56989" w14:textId="31572B98" w:rsidR="00B13C2E" w:rsidRPr="00816DB7" w:rsidRDefault="00B13C2E" w:rsidP="00B13C2E">
      <w:pPr>
        <w:pStyle w:val="Geenafstand"/>
        <w:rPr>
          <w:rFonts w:ascii="Comic Sans MS" w:hAnsi="Comic Sans MS" w:cs="Comic Sans MS"/>
        </w:rPr>
      </w:pPr>
      <w:r w:rsidRPr="00816DB7">
        <w:rPr>
          <w:rFonts w:ascii="Comic Sans MS" w:hAnsi="Comic Sans MS" w:cs="Comic Sans MS"/>
        </w:rPr>
        <w:tab/>
      </w:r>
      <w:r w:rsidRPr="00816DB7">
        <w:rPr>
          <w:rFonts w:ascii="Comic Sans MS" w:hAnsi="Comic Sans MS" w:cs="Comic Sans MS"/>
        </w:rPr>
        <w:tab/>
        <w:t xml:space="preserve">        Snelheid:</w:t>
      </w:r>
      <w:r w:rsidRPr="00816DB7">
        <w:rPr>
          <w:rFonts w:ascii="Comic Sans MS" w:hAnsi="Comic Sans MS"/>
        </w:rPr>
        <w:t xml:space="preserve"> 1396,173 m/</w:t>
      </w:r>
      <w:proofErr w:type="spellStart"/>
      <w:r w:rsidRPr="00816DB7">
        <w:rPr>
          <w:rFonts w:ascii="Comic Sans MS" w:hAnsi="Comic Sans MS"/>
        </w:rPr>
        <w:t>pm</w:t>
      </w:r>
      <w:proofErr w:type="spellEnd"/>
      <w:r w:rsidRPr="00816DB7">
        <w:rPr>
          <w:rFonts w:ascii="Comic Sans MS" w:hAnsi="Comic Sans MS"/>
        </w:rPr>
        <w:t>.</w:t>
      </w:r>
      <w:r w:rsidRPr="00816DB7">
        <w:rPr>
          <w:rFonts w:ascii="Comic Sans MS" w:hAnsi="Comic Sans MS"/>
          <w:b/>
          <w:bCs/>
          <w:i/>
          <w:iCs/>
        </w:rPr>
        <w:tab/>
      </w:r>
    </w:p>
    <w:p w14:paraId="0F9E6472" w14:textId="77777777" w:rsidR="00B13C2E" w:rsidRDefault="00B13C2E" w:rsidP="00B13C2E">
      <w:pPr>
        <w:pStyle w:val="Geenafstand"/>
        <w:rPr>
          <w:rFonts w:ascii="Comic Sans MS" w:hAnsi="Comic Sans MS" w:cs="Comic Sans MS"/>
        </w:rPr>
      </w:pPr>
    </w:p>
    <w:p w14:paraId="4A801B51" w14:textId="654DE18D" w:rsidR="00B13C2E" w:rsidRDefault="005E446E" w:rsidP="005E446E">
      <w:pPr>
        <w:pStyle w:val="Geenafstand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</w:rPr>
        <w:drawing>
          <wp:inline distT="0" distB="0" distL="0" distR="0" wp14:anchorId="5775DBCC" wp14:editId="32746C9E">
            <wp:extent cx="3482340" cy="3550920"/>
            <wp:effectExtent l="0" t="0" r="381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13" cy="357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008D1" w14:textId="40E0EE44" w:rsidR="005E446E" w:rsidRDefault="005E446E" w:rsidP="005E446E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Fenna, kijkt ze niet pienter?</w:t>
      </w:r>
    </w:p>
    <w:p w14:paraId="745EA8D6" w14:textId="0F6344E9" w:rsidR="00A47D2A" w:rsidRDefault="00AA7A0D" w:rsidP="00DB05BB">
      <w:pPr>
        <w:spacing w:after="0" w:line="240" w:lineRule="auto"/>
        <w:rPr>
          <w:rFonts w:ascii="Comic Sans MS" w:hAnsi="Comic Sans MS"/>
        </w:rPr>
      </w:pPr>
      <w:r w:rsidRPr="00AA7A0D">
        <w:rPr>
          <w:rFonts w:ascii="Comic Sans MS" w:hAnsi="Comic Sans MS"/>
        </w:rPr>
        <w:t xml:space="preserve">Na om 10.15 uur gelost te zijn in </w:t>
      </w:r>
      <w:proofErr w:type="spellStart"/>
      <w:r w:rsidRPr="00AA7A0D">
        <w:rPr>
          <w:rFonts w:ascii="Comic Sans MS" w:hAnsi="Comic Sans MS"/>
        </w:rPr>
        <w:t>Chateaudun</w:t>
      </w:r>
      <w:proofErr w:type="spellEnd"/>
      <w:r w:rsidRPr="00AA7A0D">
        <w:rPr>
          <w:rFonts w:ascii="Comic Sans MS" w:hAnsi="Comic Sans MS"/>
        </w:rPr>
        <w:t xml:space="preserve"> moesten de duiven wederom voor de zoveelste week afrekenen met ee</w:t>
      </w:r>
      <w:r>
        <w:t>n</w:t>
      </w:r>
      <w:r w:rsidR="00B13C2E" w:rsidRPr="0075224E">
        <w:t xml:space="preserve"> </w:t>
      </w:r>
      <w:r w:rsidR="00B13C2E" w:rsidRPr="00AA7A0D">
        <w:rPr>
          <w:rFonts w:ascii="Comic Sans MS" w:hAnsi="Comic Sans MS"/>
        </w:rPr>
        <w:t>west- tot zuid westenwind met buien</w:t>
      </w:r>
      <w:r w:rsidRPr="00AA7A0D">
        <w:rPr>
          <w:rFonts w:ascii="Comic Sans MS" w:hAnsi="Comic Sans MS"/>
        </w:rPr>
        <w:t xml:space="preserve">. Slecht voor de westkant, </w:t>
      </w:r>
      <w:r>
        <w:rPr>
          <w:rFonts w:ascii="Comic Sans MS" w:hAnsi="Comic Sans MS"/>
        </w:rPr>
        <w:t xml:space="preserve">goed voor de oostkant. Maar </w:t>
      </w:r>
      <w:r w:rsidR="00A120B5">
        <w:rPr>
          <w:rFonts w:ascii="Comic Sans MS" w:hAnsi="Comic Sans MS"/>
        </w:rPr>
        <w:t>zo</w:t>
      </w:r>
      <w:r>
        <w:rPr>
          <w:rFonts w:ascii="Comic Sans MS" w:hAnsi="Comic Sans MS"/>
        </w:rPr>
        <w:t xml:space="preserve"> is nu eenmaal</w:t>
      </w:r>
      <w:r w:rsidR="00A120B5">
        <w:rPr>
          <w:rFonts w:ascii="Comic Sans MS" w:hAnsi="Comic Sans MS"/>
        </w:rPr>
        <w:t>, niks aan te doen.</w:t>
      </w:r>
      <w:r w:rsidR="00166175">
        <w:rPr>
          <w:rFonts w:ascii="Comic Sans MS" w:hAnsi="Comic Sans MS"/>
        </w:rPr>
        <w:br/>
        <w:t xml:space="preserve">De grote vraag tijdens en na het inkorven: Zou het de Comb. </w:t>
      </w:r>
      <w:proofErr w:type="spellStart"/>
      <w:r w:rsidR="00166175">
        <w:rPr>
          <w:rFonts w:ascii="Comic Sans MS" w:hAnsi="Comic Sans MS"/>
        </w:rPr>
        <w:t>Houmes</w:t>
      </w:r>
      <w:proofErr w:type="spellEnd"/>
      <w:r w:rsidR="00166175">
        <w:rPr>
          <w:rFonts w:ascii="Comic Sans MS" w:hAnsi="Comic Sans MS"/>
        </w:rPr>
        <w:t xml:space="preserve"> en </w:t>
      </w:r>
      <w:proofErr w:type="spellStart"/>
      <w:r w:rsidR="00166175">
        <w:rPr>
          <w:rFonts w:ascii="Comic Sans MS" w:hAnsi="Comic Sans MS"/>
        </w:rPr>
        <w:t>zn</w:t>
      </w:r>
      <w:proofErr w:type="spellEnd"/>
      <w:r w:rsidR="00166175">
        <w:rPr>
          <w:rFonts w:ascii="Comic Sans MS" w:hAnsi="Comic Sans MS"/>
        </w:rPr>
        <w:t xml:space="preserve"> weer lukken</w:t>
      </w:r>
      <w:r w:rsidR="00A47D2A" w:rsidRPr="00A47D2A">
        <w:rPr>
          <w:rFonts w:ascii="Comic Sans MS" w:hAnsi="Comic Sans MS"/>
        </w:rPr>
        <w:t xml:space="preserve"> </w:t>
      </w:r>
      <w:r w:rsidR="00A47D2A">
        <w:rPr>
          <w:rFonts w:ascii="Comic Sans MS" w:hAnsi="Comic Sans MS"/>
        </w:rPr>
        <w:t xml:space="preserve">om na hun sterke spel van de laatste weken, met maar liefst 4 overwinningen, een </w:t>
      </w:r>
      <w:r w:rsidR="00166175">
        <w:rPr>
          <w:rFonts w:ascii="Comic Sans MS" w:hAnsi="Comic Sans MS"/>
        </w:rPr>
        <w:t xml:space="preserve"> topresultaat te behalen?</w:t>
      </w:r>
      <w:r w:rsidR="00A47D2A">
        <w:rPr>
          <w:rFonts w:ascii="Comic Sans MS" w:hAnsi="Comic Sans MS"/>
        </w:rPr>
        <w:t xml:space="preserve"> </w:t>
      </w:r>
    </w:p>
    <w:p w14:paraId="23A2D21C" w14:textId="71D9EB52" w:rsidR="00DB05BB" w:rsidRPr="00DB05BB" w:rsidRDefault="00A120B5" w:rsidP="00DB05BB">
      <w:pPr>
        <w:pStyle w:val="Geenafstand"/>
        <w:rPr>
          <w:rFonts w:ascii="Comic Sans MS" w:hAnsi="Comic Sans MS" w:cs="Comic Sans MS"/>
        </w:rPr>
      </w:pPr>
      <w:r>
        <w:rPr>
          <w:rFonts w:ascii="Comic Sans MS" w:hAnsi="Comic Sans MS"/>
        </w:rPr>
        <w:t xml:space="preserve">Net na drieën </w:t>
      </w:r>
      <w:r w:rsidR="00354D87">
        <w:rPr>
          <w:rFonts w:ascii="Comic Sans MS" w:hAnsi="Comic Sans MS"/>
        </w:rPr>
        <w:t>we</w:t>
      </w:r>
      <w:r>
        <w:rPr>
          <w:rFonts w:ascii="Comic Sans MS" w:hAnsi="Comic Sans MS"/>
        </w:rPr>
        <w:t xml:space="preserve">rd melding gemaakt van het vallen van de eerste duiven in Zeeuws Vlaanderen, maar ook dat in het oosten van de provincie en West Brabant zware </w:t>
      </w:r>
      <w:r w:rsidR="00A47D2A">
        <w:rPr>
          <w:rFonts w:ascii="Comic Sans MS" w:hAnsi="Comic Sans MS"/>
        </w:rPr>
        <w:t>onweersbuien</w:t>
      </w:r>
      <w:r>
        <w:rPr>
          <w:rFonts w:ascii="Comic Sans MS" w:hAnsi="Comic Sans MS"/>
        </w:rPr>
        <w:t xml:space="preserve"> de duiven op de daken deed belanden.</w:t>
      </w:r>
      <w:r w:rsidR="00A47D2A">
        <w:rPr>
          <w:rFonts w:ascii="Comic Sans MS" w:hAnsi="Comic Sans MS"/>
        </w:rPr>
        <w:t xml:space="preserve"> De spanning en vrees nam toe. Zou het allemaal goed komen? Dan arriveert er een vaal duivinnetje boven het erf van de Comb </w:t>
      </w:r>
      <w:proofErr w:type="spellStart"/>
      <w:r w:rsidR="00A47D2A">
        <w:rPr>
          <w:rFonts w:ascii="Comic Sans MS" w:hAnsi="Comic Sans MS"/>
        </w:rPr>
        <w:t>Houmes</w:t>
      </w:r>
      <w:proofErr w:type="spellEnd"/>
      <w:r w:rsidR="00A47D2A">
        <w:rPr>
          <w:rFonts w:ascii="Comic Sans MS" w:hAnsi="Comic Sans MS"/>
        </w:rPr>
        <w:t xml:space="preserve"> en zn. Het loopt snel binnen en </w:t>
      </w:r>
      <w:r w:rsidR="00DB05BB">
        <w:rPr>
          <w:rFonts w:ascii="Comic Sans MS" w:hAnsi="Comic Sans MS"/>
        </w:rPr>
        <w:t xml:space="preserve">wordt om 15.11 geklokt. </w:t>
      </w:r>
      <w:r w:rsidR="00361050" w:rsidRPr="00361050">
        <w:rPr>
          <w:rFonts w:ascii="Comic Sans MS" w:hAnsi="Comic Sans MS"/>
          <w:b/>
          <w:bCs/>
        </w:rPr>
        <w:t>F</w:t>
      </w:r>
      <w:r w:rsidR="00DB05BB" w:rsidRPr="00DB05BB">
        <w:rPr>
          <w:rFonts w:ascii="Comic Sans MS" w:hAnsi="Comic Sans MS"/>
          <w:b/>
          <w:bCs/>
          <w:i/>
          <w:iCs/>
        </w:rPr>
        <w:t>enna</w:t>
      </w:r>
      <w:r w:rsidR="00DB05BB">
        <w:rPr>
          <w:rFonts w:ascii="Comic Sans MS" w:hAnsi="Comic Sans MS"/>
        </w:rPr>
        <w:t xml:space="preserve"> met </w:t>
      </w:r>
      <w:proofErr w:type="spellStart"/>
      <w:r w:rsidR="00DB05BB">
        <w:rPr>
          <w:rFonts w:ascii="Comic Sans MS" w:hAnsi="Comic Sans MS"/>
        </w:rPr>
        <w:t>ringnummmer</w:t>
      </w:r>
      <w:proofErr w:type="spellEnd"/>
      <w:r w:rsidR="00DB05BB" w:rsidRPr="00DB05BB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 w:rsidR="00DB05BB" w:rsidRPr="00FE7F4B">
        <w:rPr>
          <w:rFonts w:ascii="Comic Sans MS" w:hAnsi="Comic Sans MS"/>
          <w:b/>
          <w:bCs/>
          <w:i/>
          <w:iCs/>
        </w:rPr>
        <w:t>NL21-2134527</w:t>
      </w:r>
      <w:r w:rsidR="00DB05BB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 w:rsidR="00DB05BB" w:rsidRPr="00DB05BB">
        <w:rPr>
          <w:rFonts w:ascii="Comic Sans MS" w:hAnsi="Comic Sans MS"/>
        </w:rPr>
        <w:t>is de naam en ze heeft de afstand afgelegd met een snelheid van 1396 meter. Naar later blijk</w:t>
      </w:r>
      <w:r w:rsidR="00354D87">
        <w:rPr>
          <w:rFonts w:ascii="Comic Sans MS" w:hAnsi="Comic Sans MS"/>
        </w:rPr>
        <w:t>t</w:t>
      </w:r>
      <w:r w:rsidR="00DB05BB" w:rsidRPr="00DB05BB">
        <w:rPr>
          <w:rFonts w:ascii="Comic Sans MS" w:hAnsi="Comic Sans MS"/>
        </w:rPr>
        <w:t xml:space="preserve"> is dat goed voor</w:t>
      </w:r>
      <w:r w:rsidR="00354D87">
        <w:rPr>
          <w:rFonts w:ascii="Comic Sans MS" w:hAnsi="Comic Sans MS"/>
        </w:rPr>
        <w:t>:</w:t>
      </w:r>
    </w:p>
    <w:p w14:paraId="4E72C9D7" w14:textId="33BB1F70" w:rsidR="00A47D2A" w:rsidRPr="00354D87" w:rsidRDefault="00354D87" w:rsidP="00EA3BF0">
      <w:pPr>
        <w:spacing w:after="0" w:line="240" w:lineRule="auto"/>
        <w:rPr>
          <w:rFonts w:ascii="Comic Sans MS" w:hAnsi="Comic Sans MS"/>
        </w:rPr>
      </w:pPr>
      <w:r w:rsidRPr="00354D87">
        <w:rPr>
          <w:rFonts w:ascii="Comic Sans MS" w:hAnsi="Comic Sans MS"/>
        </w:rPr>
        <w:t>PV de Combinatie 163 duiven:</w:t>
      </w:r>
      <w:r>
        <w:rPr>
          <w:rFonts w:ascii="Comic Sans MS" w:hAnsi="Comic Sans MS"/>
        </w:rPr>
        <w:t xml:space="preserve"> </w:t>
      </w:r>
      <w:r w:rsidRPr="00354D87">
        <w:rPr>
          <w:rFonts w:ascii="Comic Sans MS" w:hAnsi="Comic Sans MS"/>
          <w:b/>
          <w:bCs/>
        </w:rPr>
        <w:t>1,</w:t>
      </w:r>
      <w:r w:rsidRPr="00354D87">
        <w:rPr>
          <w:rFonts w:ascii="Comic Sans MS" w:hAnsi="Comic Sans MS"/>
        </w:rPr>
        <w:t xml:space="preserve"> CC Walcheren 529 duiven: </w:t>
      </w:r>
      <w:r w:rsidRPr="00354D87">
        <w:rPr>
          <w:rFonts w:ascii="Comic Sans MS" w:hAnsi="Comic Sans MS"/>
          <w:b/>
          <w:bCs/>
        </w:rPr>
        <w:t>1</w:t>
      </w:r>
      <w:r>
        <w:rPr>
          <w:rFonts w:ascii="Comic Sans MS" w:hAnsi="Comic Sans MS"/>
        </w:rPr>
        <w:t>,</w:t>
      </w:r>
      <w:r w:rsidRPr="00354D87">
        <w:rPr>
          <w:rFonts w:ascii="Comic Sans MS" w:hAnsi="Comic Sans MS"/>
        </w:rPr>
        <w:t>Samenspel West 894 duiven</w:t>
      </w:r>
      <w:r w:rsidRPr="00354D87">
        <w:rPr>
          <w:rFonts w:ascii="Comic Sans MS" w:hAnsi="Comic Sans MS"/>
          <w:b/>
          <w:bCs/>
        </w:rPr>
        <w:t>: 3</w:t>
      </w:r>
      <w:r>
        <w:rPr>
          <w:rFonts w:ascii="Comic Sans MS" w:hAnsi="Comic Sans MS"/>
        </w:rPr>
        <w:t>,</w:t>
      </w:r>
      <w:r w:rsidRPr="00354D87">
        <w:rPr>
          <w:rFonts w:ascii="Comic Sans MS" w:hAnsi="Comic Sans MS"/>
        </w:rPr>
        <w:t xml:space="preserve"> Afdeling Zeeland 2.273 duiven: </w:t>
      </w:r>
      <w:r w:rsidRPr="00354D87">
        <w:rPr>
          <w:rFonts w:ascii="Comic Sans MS" w:hAnsi="Comic Sans MS"/>
          <w:b/>
          <w:bCs/>
        </w:rPr>
        <w:t>16</w:t>
      </w:r>
      <w:r>
        <w:rPr>
          <w:rFonts w:ascii="Comic Sans MS" w:hAnsi="Comic Sans MS"/>
        </w:rPr>
        <w:t xml:space="preserve"> en </w:t>
      </w:r>
      <w:r w:rsidRPr="00354D87">
        <w:rPr>
          <w:rFonts w:ascii="Comic Sans MS" w:hAnsi="Comic Sans MS"/>
        </w:rPr>
        <w:t>Nationaal Sector 1a / 5.847 duiven</w:t>
      </w:r>
      <w:r>
        <w:rPr>
          <w:rFonts w:ascii="Comic Sans MS" w:hAnsi="Comic Sans MS"/>
        </w:rPr>
        <w:t>:</w:t>
      </w:r>
      <w:r w:rsidRPr="00354D87">
        <w:rPr>
          <w:rFonts w:ascii="Comic Sans MS" w:hAnsi="Comic Sans MS"/>
          <w:b/>
          <w:bCs/>
        </w:rPr>
        <w:t>78</w:t>
      </w:r>
      <w:r>
        <w:rPr>
          <w:rFonts w:ascii="Comic Sans MS" w:hAnsi="Comic Sans MS"/>
        </w:rPr>
        <w:t>.</w:t>
      </w:r>
    </w:p>
    <w:p w14:paraId="7AE55C35" w14:textId="45B687D9" w:rsidR="00166175" w:rsidRDefault="00354D87" w:rsidP="00DA335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Een geweldig resultaat</w:t>
      </w:r>
      <w:r w:rsidR="00722CFE">
        <w:rPr>
          <w:rFonts w:ascii="Comic Sans MS" w:hAnsi="Comic Sans MS"/>
        </w:rPr>
        <w:t xml:space="preserve"> voor </w:t>
      </w:r>
      <w:r w:rsidR="00EA3BF0">
        <w:rPr>
          <w:rFonts w:ascii="Comic Sans MS" w:hAnsi="Comic Sans MS"/>
        </w:rPr>
        <w:t>dit mooie vale duivinnetje dat ook weer, hoe kan het anders</w:t>
      </w:r>
      <w:r w:rsidR="00F17E7D">
        <w:rPr>
          <w:rFonts w:ascii="Comic Sans MS" w:hAnsi="Comic Sans MS"/>
        </w:rPr>
        <w:t>,</w:t>
      </w:r>
      <w:r w:rsidR="00EA3BF0">
        <w:rPr>
          <w:rFonts w:ascii="Comic Sans MS" w:hAnsi="Comic Sans MS"/>
        </w:rPr>
        <w:t xml:space="preserve"> </w:t>
      </w:r>
    </w:p>
    <w:p w14:paraId="229A89B7" w14:textId="2DFA51D7" w:rsidR="00361050" w:rsidRDefault="00EA3BF0" w:rsidP="00DA335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afstamt </w:t>
      </w:r>
      <w:r w:rsidR="00DA3359">
        <w:rPr>
          <w:rFonts w:ascii="Comic Sans MS" w:hAnsi="Comic Sans MS"/>
        </w:rPr>
        <w:t>uit een gouden</w:t>
      </w:r>
      <w:r w:rsidR="00FE7F4B">
        <w:rPr>
          <w:rFonts w:ascii="Comic Sans MS" w:hAnsi="Comic Sans MS"/>
        </w:rPr>
        <w:t xml:space="preserve"> </w:t>
      </w:r>
      <w:r w:rsidR="00DA3359">
        <w:rPr>
          <w:rFonts w:ascii="Comic Sans MS" w:hAnsi="Comic Sans MS"/>
        </w:rPr>
        <w:t xml:space="preserve">koppeling. Zie de Stamboom. </w:t>
      </w:r>
      <w:r w:rsidR="00FE7F4B">
        <w:rPr>
          <w:rFonts w:ascii="Comic Sans MS" w:hAnsi="Comic Sans MS"/>
        </w:rPr>
        <w:t xml:space="preserve">                                                                        </w:t>
      </w:r>
      <w:r w:rsidR="00DA3359">
        <w:rPr>
          <w:rFonts w:ascii="Comic Sans MS" w:hAnsi="Comic Sans MS"/>
        </w:rPr>
        <w:t xml:space="preserve">Een </w:t>
      </w:r>
      <w:r w:rsidR="00361050">
        <w:rPr>
          <w:rFonts w:ascii="Comic Sans MS" w:hAnsi="Comic Sans MS"/>
        </w:rPr>
        <w:t xml:space="preserve">formidabele </w:t>
      </w:r>
      <w:r w:rsidR="00DA3359">
        <w:rPr>
          <w:rFonts w:ascii="Comic Sans MS" w:hAnsi="Comic Sans MS"/>
        </w:rPr>
        <w:t>afsluiting va</w:t>
      </w:r>
      <w:r w:rsidR="00F17E7D">
        <w:rPr>
          <w:rFonts w:ascii="Comic Sans MS" w:hAnsi="Comic Sans MS"/>
        </w:rPr>
        <w:t>n een prima seizoen</w:t>
      </w:r>
      <w:r w:rsidR="00DA3359">
        <w:rPr>
          <w:rFonts w:ascii="Comic Sans MS" w:hAnsi="Comic Sans MS"/>
        </w:rPr>
        <w:t xml:space="preserve"> </w:t>
      </w:r>
      <w:r w:rsidR="00F17E7D">
        <w:rPr>
          <w:rFonts w:ascii="Comic Sans MS" w:hAnsi="Comic Sans MS"/>
        </w:rPr>
        <w:t xml:space="preserve">zodoende </w:t>
      </w:r>
      <w:r w:rsidR="00DA3359">
        <w:rPr>
          <w:rFonts w:ascii="Comic Sans MS" w:hAnsi="Comic Sans MS"/>
        </w:rPr>
        <w:t>voor Adrie, Erwin en Joachim</w:t>
      </w:r>
      <w:r w:rsidR="00FE7F4B">
        <w:rPr>
          <w:rFonts w:ascii="Comic Sans MS" w:hAnsi="Comic Sans MS"/>
        </w:rPr>
        <w:t>.</w:t>
      </w:r>
      <w:r w:rsidR="00DA3359">
        <w:rPr>
          <w:rFonts w:ascii="Comic Sans MS" w:hAnsi="Comic Sans MS"/>
        </w:rPr>
        <w:t xml:space="preserve"> </w:t>
      </w:r>
      <w:r w:rsidR="00361050" w:rsidRPr="00361050">
        <w:rPr>
          <w:rFonts w:ascii="Comic Sans MS" w:hAnsi="Comic Sans MS"/>
        </w:rPr>
        <w:t xml:space="preserve">Met als klap op de vuurpijl Kampioen van Zeeland </w:t>
      </w:r>
      <w:proofErr w:type="spellStart"/>
      <w:r w:rsidR="00361050">
        <w:rPr>
          <w:rFonts w:ascii="Comic Sans MS" w:hAnsi="Comic Sans MS"/>
        </w:rPr>
        <w:t>m</w:t>
      </w:r>
      <w:r w:rsidR="00361050" w:rsidRPr="00361050">
        <w:rPr>
          <w:rFonts w:ascii="Comic Sans MS" w:hAnsi="Comic Sans MS"/>
        </w:rPr>
        <w:t>idfond</w:t>
      </w:r>
      <w:proofErr w:type="spellEnd"/>
      <w:r w:rsidR="00361050" w:rsidRPr="00361050">
        <w:rPr>
          <w:rFonts w:ascii="Comic Sans MS" w:hAnsi="Comic Sans MS"/>
        </w:rPr>
        <w:t xml:space="preserve"> jong en Joachim Nat</w:t>
      </w:r>
      <w:r w:rsidR="00361050">
        <w:rPr>
          <w:rFonts w:ascii="Comic Sans MS" w:hAnsi="Comic Sans MS"/>
        </w:rPr>
        <w:t>ionaal</w:t>
      </w:r>
      <w:r w:rsidR="00361050" w:rsidRPr="00361050">
        <w:rPr>
          <w:rFonts w:ascii="Comic Sans MS" w:hAnsi="Comic Sans MS"/>
        </w:rPr>
        <w:t xml:space="preserve"> Kampioen aangew</w:t>
      </w:r>
      <w:r w:rsidR="00361050">
        <w:rPr>
          <w:rFonts w:ascii="Comic Sans MS" w:hAnsi="Comic Sans MS"/>
        </w:rPr>
        <w:t>ezen</w:t>
      </w:r>
      <w:r w:rsidR="00361050" w:rsidRPr="00361050">
        <w:rPr>
          <w:rFonts w:ascii="Comic Sans MS" w:hAnsi="Comic Sans MS"/>
        </w:rPr>
        <w:t xml:space="preserve"> </w:t>
      </w:r>
      <w:r w:rsidR="00361050">
        <w:rPr>
          <w:rFonts w:ascii="Comic Sans MS" w:hAnsi="Comic Sans MS"/>
        </w:rPr>
        <w:t>j</w:t>
      </w:r>
      <w:r w:rsidR="00361050" w:rsidRPr="00361050">
        <w:rPr>
          <w:rFonts w:ascii="Comic Sans MS" w:hAnsi="Comic Sans MS"/>
        </w:rPr>
        <w:t>onge duiven bij de jeugdkam</w:t>
      </w:r>
      <w:r w:rsidR="00361050">
        <w:rPr>
          <w:rFonts w:ascii="Comic Sans MS" w:hAnsi="Comic Sans MS"/>
        </w:rPr>
        <w:t>pioenschappen.</w:t>
      </w:r>
    </w:p>
    <w:p w14:paraId="49077003" w14:textId="5F34DC54" w:rsidR="00EA3BF0" w:rsidRDefault="00FE7F4B" w:rsidP="00DA3359">
      <w:pPr>
        <w:spacing w:after="0" w:line="240" w:lineRule="auto"/>
        <w:rPr>
          <w:rFonts w:ascii="Comic Sans MS" w:hAnsi="Comic Sans MS"/>
          <w:b/>
          <w:bCs/>
        </w:rPr>
      </w:pPr>
      <w:r w:rsidRPr="00361050">
        <w:rPr>
          <w:rFonts w:ascii="Comic Sans MS" w:hAnsi="Comic Sans MS"/>
          <w:b/>
          <w:bCs/>
        </w:rPr>
        <w:t>Van harte proficiat mannen.</w:t>
      </w:r>
    </w:p>
    <w:p w14:paraId="09F57B87" w14:textId="77777777" w:rsidR="00E07525" w:rsidRPr="00361050" w:rsidRDefault="00E07525" w:rsidP="00DA3359">
      <w:pPr>
        <w:spacing w:after="0" w:line="240" w:lineRule="auto"/>
        <w:rPr>
          <w:rFonts w:ascii="Comic Sans MS" w:hAnsi="Comic Sans MS"/>
          <w:b/>
          <w:bCs/>
        </w:rPr>
      </w:pPr>
    </w:p>
    <w:p w14:paraId="598F381F" w14:textId="4AB447C7" w:rsidR="00B55EFC" w:rsidRPr="00354D87" w:rsidRDefault="00B55EFC" w:rsidP="00DA335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Naast de Combinatie die ook nog eens de 2</w:t>
      </w:r>
      <w:r w:rsidRPr="00B55EFC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en 3</w:t>
      </w:r>
      <w:r w:rsidRPr="00B55EFC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</w:t>
      </w:r>
      <w:r w:rsidR="00321D81">
        <w:rPr>
          <w:rFonts w:ascii="Comic Sans MS" w:hAnsi="Comic Sans MS"/>
        </w:rPr>
        <w:t xml:space="preserve">prijs </w:t>
      </w:r>
      <w:r>
        <w:rPr>
          <w:rFonts w:ascii="Comic Sans MS" w:hAnsi="Comic Sans MS"/>
        </w:rPr>
        <w:t>behaalde waren er weinig uitblinkers</w:t>
      </w:r>
      <w:r w:rsidR="00321D81">
        <w:rPr>
          <w:rFonts w:ascii="Comic Sans MS" w:hAnsi="Comic Sans MS"/>
        </w:rPr>
        <w:t>, al deed Piet Geijs het niet slecht met 10 van de 30 in de prijzen.</w:t>
      </w:r>
    </w:p>
    <w:p w14:paraId="24130445" w14:textId="65368DEA" w:rsidR="00166175" w:rsidRDefault="00166175" w:rsidP="00DA335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br/>
      </w:r>
      <w:r w:rsidR="00321D81">
        <w:rPr>
          <w:rFonts w:ascii="Comic Sans MS" w:hAnsi="Comic Sans MS"/>
        </w:rPr>
        <w:t xml:space="preserve">En het verloop van het concours? Het heeft een uur open gestaan maar de verliezen zijn achteraf mee gevallen. Gelukkig maar. </w:t>
      </w:r>
    </w:p>
    <w:p w14:paraId="017D8F34" w14:textId="108D3B92" w:rsidR="006C36D8" w:rsidRPr="00AA7A0D" w:rsidRDefault="00166175" w:rsidP="00354D87">
      <w:pPr>
        <w:pStyle w:val="Normaalweb"/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8B32D5">
        <w:rPr>
          <w:noProof/>
        </w:rPr>
        <w:drawing>
          <wp:inline distT="0" distB="0" distL="0" distR="0" wp14:anchorId="465743B0" wp14:editId="26598F1A">
            <wp:extent cx="5760720" cy="75895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6D8" w:rsidRPr="00AA7A0D" w:rsidSect="00321D8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2E"/>
    <w:rsid w:val="000324CD"/>
    <w:rsid w:val="00052FED"/>
    <w:rsid w:val="00166175"/>
    <w:rsid w:val="001E7EFE"/>
    <w:rsid w:val="002861B3"/>
    <w:rsid w:val="002873A5"/>
    <w:rsid w:val="0030237E"/>
    <w:rsid w:val="00321D81"/>
    <w:rsid w:val="00354D87"/>
    <w:rsid w:val="00361050"/>
    <w:rsid w:val="0042770B"/>
    <w:rsid w:val="004A3E1C"/>
    <w:rsid w:val="005E446E"/>
    <w:rsid w:val="006C36D8"/>
    <w:rsid w:val="00722CFE"/>
    <w:rsid w:val="00816DB7"/>
    <w:rsid w:val="008B32D5"/>
    <w:rsid w:val="00915330"/>
    <w:rsid w:val="009B6F55"/>
    <w:rsid w:val="00A120B5"/>
    <w:rsid w:val="00A47D2A"/>
    <w:rsid w:val="00AA7A0D"/>
    <w:rsid w:val="00B13C2E"/>
    <w:rsid w:val="00B55EFC"/>
    <w:rsid w:val="00D50AD0"/>
    <w:rsid w:val="00DA3359"/>
    <w:rsid w:val="00DB05BB"/>
    <w:rsid w:val="00E07525"/>
    <w:rsid w:val="00EA3BF0"/>
    <w:rsid w:val="00F17E7D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925E"/>
  <w15:chartTrackingRefBased/>
  <w15:docId w15:val="{EA8B3614-3ABC-4458-8B7C-F800DDAD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3C2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B13C2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ormaalweb">
    <w:name w:val="Normal (Web)"/>
    <w:basedOn w:val="Standaard"/>
    <w:uiPriority w:val="99"/>
    <w:unhideWhenUsed/>
    <w:rsid w:val="009B6F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2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Clement</dc:creator>
  <cp:keywords/>
  <dc:description/>
  <cp:lastModifiedBy>kees Clement</cp:lastModifiedBy>
  <cp:revision>18</cp:revision>
  <dcterms:created xsi:type="dcterms:W3CDTF">2021-09-20T17:21:00Z</dcterms:created>
  <dcterms:modified xsi:type="dcterms:W3CDTF">2021-09-21T18:45:00Z</dcterms:modified>
</cp:coreProperties>
</file>