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37FF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>CC-2008, vluchtverloop: O33-RETHEL, za 15-aug-2020 10:30 uur , duiven: 96, deelnemers: 7</w:t>
      </w:r>
    </w:p>
    <w:p w14:paraId="7CC3FACD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057985C5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220D9908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</w:p>
    <w:p w14:paraId="7EB47FCD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 1    8 LEA JACOBS          2301 LOMM         15  249435  7-1453504   10 2-13:56:51 1205,871  1000,00 </w:t>
      </w:r>
    </w:p>
    <w:p w14:paraId="6D97C8A4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 2    5 TW. BRIELS          2308 SWOLGEN      25  251597  7-1457793 V 22 2-14:01:39 1188,742   958,33 </w:t>
      </w:r>
    </w:p>
    <w:p w14:paraId="72F92E71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 3    4 BOLHOEVE &amp; V/DPASCH 2301 GRUBBENVORST  7  245838  9-1064757    6 2-13:58:24 1179,644   916,67 </w:t>
      </w:r>
    </w:p>
    <w:p w14:paraId="5C77906C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 4    6 BOLHOEVE &amp; V/DPASCH 2301 GRUBBENVORST  7     2/6  9-1792857    2 2-13:58:32 1178,889   875,00 </w:t>
      </w:r>
    </w:p>
    <w:p w14:paraId="71EC644F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 5   16 TW. BRIELS          2308 SWOLGEN      25     2/4  7-1457837 V 15 2-14:04:19 1173,951   833,33 </w:t>
      </w:r>
    </w:p>
    <w:p w14:paraId="14D12C2E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 6    7 BOLHOEVE &amp; V/DPASCH 2301 GRUBBENVORST  7     3/6  9-1064176    3 2-14:02:24 1157,428   791,67 </w:t>
      </w:r>
    </w:p>
    <w:p w14:paraId="37988F64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 7   12 BOLHOEVE &amp; V/DPASCH 2301 GRUBBENVORST  7     4/6  9-1064148    4 2-14:02:28 1157,065   750,00 </w:t>
      </w:r>
    </w:p>
    <w:p w14:paraId="72C1CF62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 8   11 LEA JACOBS          2301 LOMM         15     2/7  8-1270798 V  5 2-14:06:08 1154,076   708,33 </w:t>
      </w:r>
    </w:p>
    <w:p w14:paraId="103DDD90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 9   10 W. VAN DIJK &amp; ZN.   2308 LOTTUM       13  249515  8-1273962 V  6 2-14:08:20 1142,815   666,67 </w:t>
      </w:r>
    </w:p>
    <w:p w14:paraId="306993A3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10   13 W. VAN DIJK &amp; ZN.   2308 LOTTUM       13     2/4  9-1069038 V 10 2-14:08:38 1141,247   625,00 </w:t>
      </w:r>
    </w:p>
    <w:p w14:paraId="5D51A224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</w:p>
    <w:p w14:paraId="1FC61553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11   14 LEA JACOBS          2301 LOMM         15     3/7  5-6507551   14 2-14:08:49 1139,924   583,33 </w:t>
      </w:r>
    </w:p>
    <w:p w14:paraId="0D2CC741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12   21 BOLHOEVE &amp; V/DPASCH 2301 GRUBBENVORST  7     5/6  9-1064128 V  5 2-14:08:00 1127,696   541,67 </w:t>
      </w:r>
    </w:p>
    <w:p w14:paraId="09E4C1A3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13   18 W. VAN DIJK &amp; ZN.   2308 LOTTUM       13     3/4  9-1069062 V  8 2-14:12:05 1123,518   500,00 </w:t>
      </w:r>
    </w:p>
    <w:p w14:paraId="27E54676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14   15 LEA JACOBS          2301 LOMM         15     4/7  9-1064418   13 2-14:12:13 1122,483   458,33 </w:t>
      </w:r>
    </w:p>
    <w:p w14:paraId="21CCD1D8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15   17 LEA JACOBS          2301 LOMM         15     5/7  7-1453549    7 2-14:14:26 1111,396   416,67 </w:t>
      </w:r>
    </w:p>
    <w:p w14:paraId="499B0F0E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16   22 TW. BRIELS          2308 SWOLGEN      25     3/4  9-1068838 V 24 2-14:16:28 1110,969   375,00 </w:t>
      </w:r>
    </w:p>
    <w:p w14:paraId="5C9D5FC8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17   24 LEA JACOBS          2301 LOMM         15     6/7  8-1270096   12 2-14:14:37 1110,489   333,33 </w:t>
      </w:r>
    </w:p>
    <w:p w14:paraId="1C705160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18    0 W. VAN DIJK &amp; ZN.   2308 LOTTUM       13     4/4  9-1069074 V  9 2-14:16:00 1104,047   291,67 </w:t>
      </w:r>
    </w:p>
    <w:p w14:paraId="1BEEA1ED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19   20 TONI LINHSEN        2301 WALBECK      25  256201  8-1270701 V  1 2-14:22:43 1100,913   250,00 </w:t>
      </w:r>
    </w:p>
    <w:p w14:paraId="2CC6B09B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20   23 TONI LINHSEN        2301 WALBECK      25     2/3  5-1031718   19 2-14:24:12 1093,941   208,33 </w:t>
      </w:r>
    </w:p>
    <w:p w14:paraId="5D71E3ED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</w:p>
    <w:p w14:paraId="7541EF15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21    0 BOLHOEVE &amp; V/DPASCH 2301 GRUBBENVORST  7     6/6  9-1064025    1 2-14:15:40 1089,384   166,67 </w:t>
      </w:r>
    </w:p>
    <w:p w14:paraId="7D7DFFB9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22    0 TW. BRIELS          2308 SWOLGEN      25     4/4  8-1274821 V 23 2-14:24:12 1074,284   125,00 </w:t>
      </w:r>
    </w:p>
    <w:p w14:paraId="65C8493A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23    0 TONI LINHSEN        2301 WALBECK      25     3/3  8-1270801 V  7 2-14:31:02 1062,927    83,33 </w:t>
      </w:r>
    </w:p>
    <w:p w14:paraId="4FAE1B00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 xml:space="preserve">  24    0 LEA JACOBS          2301 LOMM         15     7/7  9-1064419   15 2-14:24:58 1061,574    41,67 </w:t>
      </w:r>
    </w:p>
    <w:p w14:paraId="654E9C2D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</w:p>
    <w:p w14:paraId="13CA47A3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</w:p>
    <w:p w14:paraId="522AF129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>* = LAATSTE PRIJS</w:t>
      </w:r>
    </w:p>
    <w:p w14:paraId="54728D88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># = BEDRAG IS GERESERVEERD</w:t>
      </w:r>
    </w:p>
    <w:p w14:paraId="49AC79DD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</w:p>
    <w:p w14:paraId="78CBFCDB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</w:p>
    <w:p w14:paraId="44B05B23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</w:p>
    <w:p w14:paraId="3CA5380A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</w:p>
    <w:p w14:paraId="2963A7CF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>VERDEELSTAAT PER POULE</w:t>
      </w:r>
    </w:p>
    <w:p w14:paraId="6F29714F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>CC-2008, wedvlucht: O33-RETHEL, gelost: za 15-aug-2020 10:30 uur, aantal duiven: 96</w:t>
      </w:r>
    </w:p>
    <w:p w14:paraId="23ECDDFC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14:paraId="510CD0CE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73B35AE1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>0=GEZET    10     96     9,60   23X    0,40                                                           0,40      24       0,00</w:t>
      </w:r>
    </w:p>
    <w:p w14:paraId="42B26718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5129D936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>TOTAAL                   9,60                                                                                            0,00</w:t>
      </w:r>
    </w:p>
    <w:p w14:paraId="4D7ED01F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</w:p>
    <w:p w14:paraId="1503177F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>GERESERVEERD VOOR POULE : M  0  X EUR. 0,00</w:t>
      </w:r>
    </w:p>
    <w:p w14:paraId="32A91BA2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  <w:r w:rsidRPr="00AF2389">
        <w:rPr>
          <w:rFonts w:ascii="Consolas" w:hAnsi="Consolas"/>
          <w:sz w:val="16"/>
          <w:szCs w:val="16"/>
        </w:rPr>
        <w:t>GERESERVEERD VOOR POULE : N  0  X EUR. 0,00</w:t>
      </w:r>
    </w:p>
    <w:p w14:paraId="1C95EE0B" w14:textId="77777777" w:rsidR="00AF2389" w:rsidRPr="00AF2389" w:rsidRDefault="00AF2389" w:rsidP="00AF2389">
      <w:pPr>
        <w:rPr>
          <w:rFonts w:ascii="Consolas" w:hAnsi="Consolas"/>
          <w:sz w:val="16"/>
          <w:szCs w:val="16"/>
        </w:rPr>
      </w:pPr>
    </w:p>
    <w:p w14:paraId="413D4A59" w14:textId="77777777" w:rsidR="001A774A" w:rsidRPr="00AF2389" w:rsidRDefault="001A774A">
      <w:pPr>
        <w:rPr>
          <w:rFonts w:ascii="Consolas" w:hAnsi="Consolas"/>
          <w:sz w:val="16"/>
          <w:szCs w:val="16"/>
        </w:rPr>
      </w:pPr>
    </w:p>
    <w:sectPr w:rsidR="001A774A" w:rsidRPr="00AF238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89"/>
    <w:rsid w:val="001A774A"/>
    <w:rsid w:val="00337628"/>
    <w:rsid w:val="0069547E"/>
    <w:rsid w:val="00A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D9BD"/>
  <w15:chartTrackingRefBased/>
  <w15:docId w15:val="{9CA6ACAD-6A52-484F-9B94-22DC1448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2020-08-16T08:51:00Z</dcterms:created>
  <dcterms:modified xsi:type="dcterms:W3CDTF">2020-08-16T08:52:00Z</dcterms:modified>
</cp:coreProperties>
</file>