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66" w:rsidRPr="00FB3634" w:rsidRDefault="00C14429" w:rsidP="00075466">
      <w:pPr>
        <w:ind w:left="720"/>
        <w:jc w:val="center"/>
        <w:rPr>
          <w:rFonts w:ascii="Calibri" w:hAnsi="Calibri"/>
          <w:b/>
          <w:sz w:val="52"/>
          <w:szCs w:val="52"/>
        </w:rPr>
      </w:pPr>
      <w:r>
        <w:rPr>
          <w:rFonts w:ascii="Calibri" w:hAnsi="Calibri"/>
          <w:b/>
          <w:sz w:val="52"/>
          <w:szCs w:val="52"/>
        </w:rPr>
        <w:t>J.M. Daane – West Souburg</w:t>
      </w:r>
    </w:p>
    <w:p w:rsidR="00C14429" w:rsidRDefault="00FB3634" w:rsidP="000D41D8">
      <w:pPr>
        <w:ind w:left="720"/>
        <w:jc w:val="center"/>
        <w:rPr>
          <w:rFonts w:ascii="Calibri" w:hAnsi="Calibri"/>
          <w:b/>
          <w:sz w:val="36"/>
          <w:szCs w:val="36"/>
        </w:rPr>
      </w:pPr>
      <w:r>
        <w:rPr>
          <w:rFonts w:ascii="Calibri" w:hAnsi="Calibri"/>
          <w:b/>
          <w:sz w:val="36"/>
          <w:szCs w:val="36"/>
        </w:rPr>
        <w:t>1</w:t>
      </w:r>
      <w:r w:rsidRPr="00FB3634">
        <w:rPr>
          <w:rFonts w:ascii="Calibri" w:hAnsi="Calibri"/>
          <w:b/>
          <w:sz w:val="36"/>
          <w:szCs w:val="36"/>
          <w:vertAlign w:val="superscript"/>
        </w:rPr>
        <w:t>e</w:t>
      </w:r>
      <w:r>
        <w:rPr>
          <w:rFonts w:ascii="Calibri" w:hAnsi="Calibri"/>
          <w:b/>
          <w:sz w:val="36"/>
          <w:szCs w:val="36"/>
        </w:rPr>
        <w:t xml:space="preserve"> prijs </w:t>
      </w:r>
      <w:r w:rsidR="00C14429">
        <w:rPr>
          <w:rFonts w:ascii="Calibri" w:hAnsi="Calibri"/>
          <w:b/>
          <w:sz w:val="36"/>
          <w:szCs w:val="36"/>
        </w:rPr>
        <w:t>Peronne</w:t>
      </w:r>
      <w:r>
        <w:rPr>
          <w:rFonts w:ascii="Calibri" w:hAnsi="Calibri"/>
          <w:b/>
          <w:sz w:val="36"/>
          <w:szCs w:val="36"/>
        </w:rPr>
        <w:t xml:space="preserve"> P.V. De Combinatie</w:t>
      </w:r>
      <w:r w:rsidR="00141699">
        <w:rPr>
          <w:rFonts w:ascii="Calibri" w:hAnsi="Calibri"/>
          <w:b/>
          <w:sz w:val="36"/>
          <w:szCs w:val="36"/>
        </w:rPr>
        <w:t xml:space="preserve"> </w:t>
      </w:r>
      <w:r w:rsidR="00C14429">
        <w:rPr>
          <w:rFonts w:ascii="Calibri" w:hAnsi="Calibri"/>
          <w:b/>
          <w:sz w:val="36"/>
          <w:szCs w:val="36"/>
        </w:rPr>
        <w:t>506</w:t>
      </w:r>
      <w:r w:rsidR="00141699">
        <w:rPr>
          <w:rFonts w:ascii="Calibri" w:hAnsi="Calibri"/>
          <w:b/>
          <w:sz w:val="36"/>
          <w:szCs w:val="36"/>
        </w:rPr>
        <w:t xml:space="preserve"> duiven</w:t>
      </w:r>
    </w:p>
    <w:p w:rsidR="000D41D8" w:rsidRDefault="00C14429" w:rsidP="000D41D8">
      <w:pPr>
        <w:ind w:left="720"/>
        <w:jc w:val="center"/>
        <w:rPr>
          <w:rFonts w:ascii="Calibri" w:hAnsi="Calibri"/>
          <w:b/>
          <w:sz w:val="36"/>
          <w:szCs w:val="36"/>
        </w:rPr>
      </w:pPr>
      <w:r>
        <w:rPr>
          <w:rFonts w:ascii="Calibri" w:hAnsi="Calibri"/>
          <w:b/>
          <w:sz w:val="36"/>
          <w:szCs w:val="36"/>
        </w:rPr>
        <w:t>3</w:t>
      </w:r>
      <w:r w:rsidR="0078478E" w:rsidRPr="0078478E">
        <w:rPr>
          <w:rFonts w:ascii="Calibri" w:hAnsi="Calibri"/>
          <w:b/>
          <w:sz w:val="36"/>
          <w:szCs w:val="36"/>
          <w:vertAlign w:val="superscript"/>
        </w:rPr>
        <w:t>e</w:t>
      </w:r>
      <w:r w:rsidR="00022B59">
        <w:rPr>
          <w:rFonts w:ascii="Calibri" w:hAnsi="Calibri"/>
          <w:b/>
          <w:sz w:val="36"/>
          <w:szCs w:val="36"/>
        </w:rPr>
        <w:t xml:space="preserve"> prijs Samenspel 1 West </w:t>
      </w:r>
      <w:r>
        <w:rPr>
          <w:rFonts w:ascii="Calibri" w:hAnsi="Calibri"/>
          <w:b/>
          <w:sz w:val="36"/>
          <w:szCs w:val="36"/>
        </w:rPr>
        <w:t>1.855</w:t>
      </w:r>
      <w:r w:rsidR="0078478E">
        <w:rPr>
          <w:rFonts w:ascii="Calibri" w:hAnsi="Calibri"/>
          <w:b/>
          <w:sz w:val="36"/>
          <w:szCs w:val="36"/>
        </w:rPr>
        <w:t xml:space="preserve"> duiven</w:t>
      </w:r>
      <w:r>
        <w:rPr>
          <w:rFonts w:ascii="Calibri" w:hAnsi="Calibri"/>
          <w:b/>
          <w:sz w:val="36"/>
          <w:szCs w:val="36"/>
        </w:rPr>
        <w:br/>
      </w:r>
      <w:r>
        <w:rPr>
          <w:rFonts w:ascii="Calibri" w:hAnsi="Calibri"/>
          <w:b/>
          <w:sz w:val="36"/>
          <w:szCs w:val="36"/>
        </w:rPr>
        <w:br/>
        <w:t>Clean Sweep Provinciaal (10/10)</w:t>
      </w:r>
    </w:p>
    <w:p w:rsidR="00B8154F" w:rsidRPr="00FE01D5" w:rsidRDefault="00C14429" w:rsidP="00B8154F">
      <w:pPr>
        <w:pStyle w:val="NormalWeb"/>
        <w:shd w:val="clear" w:color="auto" w:fill="FFFFFF"/>
        <w:spacing w:before="120" w:beforeAutospacing="0" w:after="120" w:afterAutospacing="0"/>
        <w:rPr>
          <w:rFonts w:asciiTheme="minorHAnsi" w:hAnsiTheme="minorHAnsi" w:cs="Arial"/>
          <w:b/>
          <w:color w:val="000000"/>
          <w:sz w:val="28"/>
          <w:szCs w:val="28"/>
        </w:rPr>
      </w:pPr>
      <w:r>
        <w:rPr>
          <w:rFonts w:asciiTheme="minorHAnsi" w:hAnsiTheme="minorHAnsi" w:cs="Arial"/>
          <w:color w:val="000000"/>
          <w:sz w:val="28"/>
          <w:szCs w:val="28"/>
        </w:rPr>
        <w:t>Hans pakt ieder jaar wel minstens een keer een eerste prijs mee in de club. Ook in 2018 is dit hem weer gelukt en namens de club, willen wij Hans van harte feliciteren!</w:t>
      </w:r>
      <w:r>
        <w:rPr>
          <w:rFonts w:asciiTheme="minorHAnsi" w:hAnsiTheme="minorHAnsi" w:cs="Arial"/>
          <w:color w:val="000000"/>
          <w:sz w:val="28"/>
          <w:szCs w:val="28"/>
        </w:rPr>
        <w:br/>
      </w:r>
      <w:r>
        <w:rPr>
          <w:rFonts w:asciiTheme="minorHAnsi" w:hAnsiTheme="minorHAnsi" w:cs="Arial"/>
          <w:color w:val="000000"/>
          <w:sz w:val="28"/>
          <w:szCs w:val="28"/>
        </w:rPr>
        <w:br/>
      </w:r>
      <w:r>
        <w:rPr>
          <w:rFonts w:asciiTheme="minorHAnsi" w:hAnsiTheme="minorHAnsi" w:cs="Arial"/>
          <w:b/>
          <w:color w:val="000000"/>
          <w:sz w:val="28"/>
          <w:szCs w:val="28"/>
        </w:rPr>
        <w:t>In de schijnwerper</w:t>
      </w:r>
      <w:r>
        <w:rPr>
          <w:rFonts w:asciiTheme="minorHAnsi" w:hAnsiTheme="minorHAnsi" w:cs="Arial"/>
          <w:b/>
          <w:color w:val="000000"/>
          <w:sz w:val="28"/>
          <w:szCs w:val="28"/>
        </w:rPr>
        <w:br/>
      </w:r>
      <w:r>
        <w:rPr>
          <w:rFonts w:asciiTheme="minorHAnsi" w:hAnsiTheme="minorHAnsi" w:cs="Arial"/>
          <w:b/>
          <w:color w:val="000000"/>
          <w:sz w:val="28"/>
          <w:szCs w:val="28"/>
        </w:rPr>
        <w:br/>
      </w:r>
      <w:r>
        <w:rPr>
          <w:rFonts w:asciiTheme="minorHAnsi" w:hAnsiTheme="minorHAnsi" w:cs="Arial"/>
          <w:color w:val="000000"/>
          <w:sz w:val="28"/>
          <w:szCs w:val="28"/>
        </w:rPr>
        <w:t>P. &amp; P. Borremans – Kennen een erg goed seizoen en staan overal hoog. Het gaat spannend worden die het vitessekampioenschap in club en samenspel gaat binnehalen. Zij hebben goede papieren en met een 2</w:t>
      </w:r>
      <w:r w:rsidRPr="00C14429">
        <w:rPr>
          <w:rFonts w:asciiTheme="minorHAnsi" w:hAnsiTheme="minorHAnsi" w:cs="Arial"/>
          <w:color w:val="000000"/>
          <w:sz w:val="28"/>
          <w:szCs w:val="28"/>
          <w:vertAlign w:val="superscript"/>
        </w:rPr>
        <w:t>e</w:t>
      </w:r>
      <w:r>
        <w:rPr>
          <w:rFonts w:asciiTheme="minorHAnsi" w:hAnsiTheme="minorHAnsi" w:cs="Arial"/>
          <w:color w:val="000000"/>
          <w:sz w:val="28"/>
          <w:szCs w:val="28"/>
        </w:rPr>
        <w:t xml:space="preserve"> plaats staan zij weer op het podium!</w:t>
      </w:r>
      <w:r>
        <w:rPr>
          <w:rFonts w:asciiTheme="minorHAnsi" w:hAnsiTheme="minorHAnsi" w:cs="Arial"/>
          <w:color w:val="000000"/>
          <w:sz w:val="28"/>
          <w:szCs w:val="28"/>
        </w:rPr>
        <w:br/>
      </w:r>
      <w:r>
        <w:rPr>
          <w:rFonts w:asciiTheme="minorHAnsi" w:hAnsiTheme="minorHAnsi" w:cs="Arial"/>
          <w:color w:val="000000"/>
          <w:sz w:val="28"/>
          <w:szCs w:val="28"/>
        </w:rPr>
        <w:br/>
        <w:t>Comb. Antheunisse – Ieder jaar spelen zij weer fantastisch en maken zij enkele kettinguitslagen. Nu hadden ze er maar 8 mee, maar toch weten zij hun eerste duif op de 3</w:t>
      </w:r>
      <w:r w:rsidRPr="00C14429">
        <w:rPr>
          <w:rFonts w:asciiTheme="minorHAnsi" w:hAnsiTheme="minorHAnsi" w:cs="Arial"/>
          <w:color w:val="000000"/>
          <w:sz w:val="28"/>
          <w:szCs w:val="28"/>
          <w:vertAlign w:val="superscript"/>
        </w:rPr>
        <w:t>e</w:t>
      </w:r>
      <w:r>
        <w:rPr>
          <w:rFonts w:asciiTheme="minorHAnsi" w:hAnsiTheme="minorHAnsi" w:cs="Arial"/>
          <w:color w:val="000000"/>
          <w:sz w:val="28"/>
          <w:szCs w:val="28"/>
        </w:rPr>
        <w:t xml:space="preserve"> plaats af te vlaggen. </w:t>
      </w:r>
      <w:r>
        <w:rPr>
          <w:rFonts w:asciiTheme="minorHAnsi" w:hAnsiTheme="minorHAnsi" w:cs="Arial"/>
          <w:color w:val="000000"/>
          <w:sz w:val="28"/>
          <w:szCs w:val="28"/>
        </w:rPr>
        <w:br/>
      </w:r>
      <w:r>
        <w:rPr>
          <w:rFonts w:asciiTheme="minorHAnsi" w:hAnsiTheme="minorHAnsi" w:cs="Arial"/>
          <w:color w:val="000000"/>
          <w:sz w:val="28"/>
          <w:szCs w:val="28"/>
        </w:rPr>
        <w:br/>
        <w:t>Gerrie van Boven – 14 duiven en in de club vlogen er 11 prijs. Met een 4</w:t>
      </w:r>
      <w:r w:rsidRPr="00C14429">
        <w:rPr>
          <w:rFonts w:asciiTheme="minorHAnsi" w:hAnsiTheme="minorHAnsi" w:cs="Arial"/>
          <w:color w:val="000000"/>
          <w:sz w:val="28"/>
          <w:szCs w:val="28"/>
          <w:vertAlign w:val="superscript"/>
        </w:rPr>
        <w:t>e</w:t>
      </w:r>
      <w:r>
        <w:rPr>
          <w:rFonts w:asciiTheme="minorHAnsi" w:hAnsiTheme="minorHAnsi" w:cs="Arial"/>
          <w:color w:val="000000"/>
          <w:sz w:val="28"/>
          <w:szCs w:val="28"/>
        </w:rPr>
        <w:t xml:space="preserve"> prijs in de club en een vroege duif in groot verband, zal Gerrie zijn weekend ook goed geslaagd zijn. </w:t>
      </w:r>
      <w:r>
        <w:rPr>
          <w:rFonts w:asciiTheme="minorHAnsi" w:hAnsiTheme="minorHAnsi" w:cs="Arial"/>
          <w:color w:val="000000"/>
          <w:sz w:val="28"/>
          <w:szCs w:val="28"/>
        </w:rPr>
        <w:br/>
      </w:r>
      <w:r>
        <w:rPr>
          <w:rFonts w:asciiTheme="minorHAnsi" w:hAnsiTheme="minorHAnsi" w:cs="Arial"/>
          <w:color w:val="000000"/>
          <w:sz w:val="28"/>
          <w:szCs w:val="28"/>
        </w:rPr>
        <w:br/>
        <w:t>Adrie Walraven – Pakt ze ook regelmatig erg goed en ook nu vliegen er weer 6 van de 8 in de prijzen en vinden we hem op plek 5 en 8 terug. Klasse!</w:t>
      </w:r>
      <w:r>
        <w:rPr>
          <w:rFonts w:asciiTheme="minorHAnsi" w:hAnsiTheme="minorHAnsi" w:cs="Arial"/>
          <w:color w:val="000000"/>
          <w:sz w:val="28"/>
          <w:szCs w:val="28"/>
        </w:rPr>
        <w:br/>
      </w:r>
      <w:r>
        <w:rPr>
          <w:rFonts w:asciiTheme="minorHAnsi" w:hAnsiTheme="minorHAnsi" w:cs="Arial"/>
          <w:color w:val="000000"/>
          <w:sz w:val="28"/>
          <w:szCs w:val="28"/>
        </w:rPr>
        <w:br/>
        <w:t>Huib Balthazar – De liefhebber met misschien wel de minste duiven van de club, maar speelt toch regelmatig top 10 in de club. Ook nu speelt hij de 6</w:t>
      </w:r>
      <w:r w:rsidRPr="00C14429">
        <w:rPr>
          <w:rFonts w:asciiTheme="minorHAnsi" w:hAnsiTheme="minorHAnsi" w:cs="Arial"/>
          <w:color w:val="000000"/>
          <w:sz w:val="28"/>
          <w:szCs w:val="28"/>
          <w:vertAlign w:val="superscript"/>
        </w:rPr>
        <w:t>e</w:t>
      </w:r>
      <w:r>
        <w:rPr>
          <w:rFonts w:asciiTheme="minorHAnsi" w:hAnsiTheme="minorHAnsi" w:cs="Arial"/>
          <w:color w:val="000000"/>
          <w:sz w:val="28"/>
          <w:szCs w:val="28"/>
        </w:rPr>
        <w:t xml:space="preserve"> prijs in de club en vliegt ruim 66% in de prijzen. Zeer goed gedaan!</w:t>
      </w:r>
      <w:r>
        <w:rPr>
          <w:rFonts w:asciiTheme="minorHAnsi" w:hAnsiTheme="minorHAnsi" w:cs="Arial"/>
          <w:color w:val="000000"/>
          <w:sz w:val="28"/>
          <w:szCs w:val="28"/>
        </w:rPr>
        <w:br/>
      </w:r>
      <w:r>
        <w:rPr>
          <w:rFonts w:asciiTheme="minorHAnsi" w:hAnsiTheme="minorHAnsi" w:cs="Arial"/>
          <w:color w:val="000000"/>
          <w:sz w:val="28"/>
          <w:szCs w:val="28"/>
        </w:rPr>
        <w:br/>
        <w:t xml:space="preserve">Gijs Baan – Of hij zelf tevreden is, weten we niet. Wel pakt hij zijn duiven fantastisch met 19 van de 22 prijs en zijn getekenden vroeg. </w:t>
      </w:r>
      <w:r>
        <w:rPr>
          <w:rFonts w:asciiTheme="minorHAnsi" w:hAnsiTheme="minorHAnsi" w:cs="Arial"/>
          <w:color w:val="000000"/>
          <w:sz w:val="28"/>
          <w:szCs w:val="28"/>
        </w:rPr>
        <w:br/>
      </w:r>
      <w:r>
        <w:rPr>
          <w:rFonts w:asciiTheme="minorHAnsi" w:hAnsiTheme="minorHAnsi" w:cs="Arial"/>
          <w:color w:val="000000"/>
          <w:sz w:val="28"/>
          <w:szCs w:val="28"/>
        </w:rPr>
        <w:br/>
        <w:t xml:space="preserve">Rinus Clement </w:t>
      </w:r>
      <w:r w:rsidR="00431636">
        <w:rPr>
          <w:rFonts w:asciiTheme="minorHAnsi" w:hAnsiTheme="minorHAnsi" w:cs="Arial"/>
          <w:color w:val="000000"/>
          <w:sz w:val="28"/>
          <w:szCs w:val="28"/>
        </w:rPr>
        <w:t>–</w:t>
      </w:r>
      <w:r>
        <w:rPr>
          <w:rFonts w:asciiTheme="minorHAnsi" w:hAnsiTheme="minorHAnsi" w:cs="Arial"/>
          <w:color w:val="000000"/>
          <w:sz w:val="28"/>
          <w:szCs w:val="28"/>
        </w:rPr>
        <w:t xml:space="preserve"> </w:t>
      </w:r>
      <w:r w:rsidR="00431636">
        <w:rPr>
          <w:rFonts w:asciiTheme="minorHAnsi" w:hAnsiTheme="minorHAnsi" w:cs="Arial"/>
          <w:color w:val="000000"/>
          <w:sz w:val="28"/>
          <w:szCs w:val="28"/>
        </w:rPr>
        <w:t>Rinus maakt de top 10 van de club compleet en gaat weer tekeer in zijn samenspel. Ga zo door Rinus!</w:t>
      </w:r>
      <w:r w:rsidR="00431636">
        <w:rPr>
          <w:rFonts w:asciiTheme="minorHAnsi" w:hAnsiTheme="minorHAnsi" w:cs="Arial"/>
          <w:color w:val="000000"/>
          <w:sz w:val="28"/>
          <w:szCs w:val="28"/>
        </w:rPr>
        <w:br/>
      </w:r>
      <w:r w:rsidR="00431636">
        <w:rPr>
          <w:rFonts w:asciiTheme="minorHAnsi" w:hAnsiTheme="minorHAnsi" w:cs="Arial"/>
          <w:color w:val="000000"/>
          <w:sz w:val="28"/>
          <w:szCs w:val="28"/>
        </w:rPr>
        <w:lastRenderedPageBreak/>
        <w:br/>
        <w:t xml:space="preserve">Mark Bugajski – Had waarschijnlijk vroeger willen zitten, maar hij weet een 100% score neer te zetten en heeft 100% in de prijzen. Erg knap voor duiven die pas na zijn vakantie weer zijn ingezet. </w:t>
      </w:r>
      <w:r w:rsidR="00080045">
        <w:rPr>
          <w:rFonts w:asciiTheme="minorHAnsi" w:hAnsiTheme="minorHAnsi" w:cs="Arial"/>
          <w:color w:val="000000"/>
          <w:sz w:val="28"/>
          <w:szCs w:val="28"/>
        </w:rPr>
        <w:br/>
      </w:r>
      <w:r w:rsidR="00080045">
        <w:rPr>
          <w:rFonts w:asciiTheme="minorHAnsi" w:hAnsiTheme="minorHAnsi" w:cs="Arial"/>
          <w:color w:val="000000"/>
          <w:sz w:val="28"/>
          <w:szCs w:val="28"/>
        </w:rPr>
        <w:br/>
      </w:r>
      <w:r w:rsidR="00080045">
        <w:rPr>
          <w:rFonts w:asciiTheme="minorHAnsi" w:hAnsiTheme="minorHAnsi" w:cs="Arial"/>
          <w:b/>
          <w:color w:val="000000"/>
          <w:sz w:val="28"/>
          <w:szCs w:val="28"/>
        </w:rPr>
        <w:t>Patrick Noorman</w:t>
      </w:r>
      <w:r w:rsidR="00080045">
        <w:rPr>
          <w:rFonts w:asciiTheme="minorHAnsi" w:hAnsiTheme="minorHAnsi" w:cs="Arial"/>
          <w:color w:val="000000"/>
          <w:sz w:val="28"/>
          <w:szCs w:val="28"/>
        </w:rPr>
        <w:br/>
      </w:r>
      <w:bookmarkStart w:id="0" w:name="_GoBack"/>
      <w:bookmarkEnd w:id="0"/>
      <w:r w:rsidR="00080045">
        <w:rPr>
          <w:rFonts w:asciiTheme="minorHAnsi" w:hAnsiTheme="minorHAnsi" w:cs="Arial"/>
          <w:color w:val="000000"/>
          <w:sz w:val="28"/>
          <w:szCs w:val="28"/>
        </w:rPr>
        <w:br/>
      </w:r>
    </w:p>
    <w:p w:rsidR="00075466" w:rsidRPr="00FB3634" w:rsidRDefault="00B8154F" w:rsidP="000D41D8">
      <w:pPr>
        <w:ind w:left="720"/>
        <w:rPr>
          <w:rFonts w:ascii="Calibri" w:hAnsi="Calibri"/>
          <w:b/>
          <w:sz w:val="36"/>
          <w:szCs w:val="36"/>
        </w:rPr>
      </w:pPr>
      <w:r>
        <w:rPr>
          <w:rFonts w:ascii="Calibri" w:hAnsi="Calibri"/>
          <w:sz w:val="28"/>
          <w:szCs w:val="28"/>
        </w:rPr>
        <w:br/>
      </w:r>
      <w:r>
        <w:rPr>
          <w:rFonts w:ascii="Calibri" w:hAnsi="Calibri"/>
          <w:sz w:val="28"/>
          <w:szCs w:val="28"/>
        </w:rPr>
        <w:br/>
      </w:r>
      <w:r w:rsidR="00141699">
        <w:rPr>
          <w:rFonts w:ascii="Calibri" w:hAnsi="Calibri"/>
          <w:b/>
          <w:sz w:val="36"/>
          <w:szCs w:val="36"/>
        </w:rPr>
        <w:br/>
      </w:r>
    </w:p>
    <w:p w:rsidR="00075466" w:rsidRPr="00075466" w:rsidRDefault="00075466" w:rsidP="00075466">
      <w:pPr>
        <w:pStyle w:val="ListParagraph"/>
        <w:ind w:left="1104"/>
        <w:rPr>
          <w:sz w:val="36"/>
          <w:szCs w:val="36"/>
        </w:rPr>
      </w:pPr>
    </w:p>
    <w:sectPr w:rsidR="00075466" w:rsidRPr="00075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77C"/>
    <w:multiLevelType w:val="hybridMultilevel"/>
    <w:tmpl w:val="EE04A8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FCB58B8"/>
    <w:multiLevelType w:val="hybridMultilevel"/>
    <w:tmpl w:val="F4D2C9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3EA6F12"/>
    <w:multiLevelType w:val="hybridMultilevel"/>
    <w:tmpl w:val="369C4AB8"/>
    <w:lvl w:ilvl="0" w:tplc="BE7063FC">
      <w:start w:val="1"/>
      <w:numFmt w:val="upperLetter"/>
      <w:lvlText w:val="%1."/>
      <w:lvlJc w:val="left"/>
      <w:pPr>
        <w:ind w:left="1104" w:hanging="384"/>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38FC67E3"/>
    <w:multiLevelType w:val="hybridMultilevel"/>
    <w:tmpl w:val="225CAD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CA93B13"/>
    <w:multiLevelType w:val="hybridMultilevel"/>
    <w:tmpl w:val="1EC267B6"/>
    <w:lvl w:ilvl="0" w:tplc="756E578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56874436"/>
    <w:multiLevelType w:val="hybridMultilevel"/>
    <w:tmpl w:val="780034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D314112"/>
    <w:multiLevelType w:val="hybridMultilevel"/>
    <w:tmpl w:val="925C80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66"/>
    <w:rsid w:val="00021686"/>
    <w:rsid w:val="00022B59"/>
    <w:rsid w:val="00075466"/>
    <w:rsid w:val="00080045"/>
    <w:rsid w:val="000D41D8"/>
    <w:rsid w:val="000E360C"/>
    <w:rsid w:val="00141699"/>
    <w:rsid w:val="00233262"/>
    <w:rsid w:val="003428D6"/>
    <w:rsid w:val="003A0A5E"/>
    <w:rsid w:val="00431636"/>
    <w:rsid w:val="004D6650"/>
    <w:rsid w:val="004E361F"/>
    <w:rsid w:val="00620B00"/>
    <w:rsid w:val="0078478E"/>
    <w:rsid w:val="008A21B2"/>
    <w:rsid w:val="00B54267"/>
    <w:rsid w:val="00B8154F"/>
    <w:rsid w:val="00C14429"/>
    <w:rsid w:val="00D06584"/>
    <w:rsid w:val="00D56541"/>
    <w:rsid w:val="00DA4AF3"/>
    <w:rsid w:val="00E90F1C"/>
    <w:rsid w:val="00FB3634"/>
    <w:rsid w:val="00FE0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466"/>
    <w:pPr>
      <w:ind w:left="720"/>
      <w:contextualSpacing/>
    </w:pPr>
  </w:style>
  <w:style w:type="paragraph" w:styleId="BalloonText">
    <w:name w:val="Balloon Text"/>
    <w:basedOn w:val="Normal"/>
    <w:link w:val="BalloonTextChar"/>
    <w:uiPriority w:val="99"/>
    <w:semiHidden/>
    <w:unhideWhenUsed/>
    <w:rsid w:val="0014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99"/>
    <w:rPr>
      <w:rFonts w:ascii="Tahoma" w:hAnsi="Tahoma" w:cs="Tahoma"/>
      <w:sz w:val="16"/>
      <w:szCs w:val="16"/>
    </w:rPr>
  </w:style>
  <w:style w:type="paragraph" w:styleId="NormalWeb">
    <w:name w:val="Normal (Web)"/>
    <w:basedOn w:val="Normal"/>
    <w:uiPriority w:val="99"/>
    <w:unhideWhenUsed/>
    <w:rsid w:val="00B8154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466"/>
    <w:pPr>
      <w:ind w:left="720"/>
      <w:contextualSpacing/>
    </w:pPr>
  </w:style>
  <w:style w:type="paragraph" w:styleId="BalloonText">
    <w:name w:val="Balloon Text"/>
    <w:basedOn w:val="Normal"/>
    <w:link w:val="BalloonTextChar"/>
    <w:uiPriority w:val="99"/>
    <w:semiHidden/>
    <w:unhideWhenUsed/>
    <w:rsid w:val="0014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99"/>
    <w:rPr>
      <w:rFonts w:ascii="Tahoma" w:hAnsi="Tahoma" w:cs="Tahoma"/>
      <w:sz w:val="16"/>
      <w:szCs w:val="16"/>
    </w:rPr>
  </w:style>
  <w:style w:type="paragraph" w:styleId="NormalWeb">
    <w:name w:val="Normal (Web)"/>
    <w:basedOn w:val="Normal"/>
    <w:uiPriority w:val="99"/>
    <w:unhideWhenUsed/>
    <w:rsid w:val="00B8154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Noorman</dc:creator>
  <cp:lastModifiedBy>Patrick Noorman</cp:lastModifiedBy>
  <cp:revision>2</cp:revision>
  <dcterms:created xsi:type="dcterms:W3CDTF">2018-05-24T20:21:00Z</dcterms:created>
  <dcterms:modified xsi:type="dcterms:W3CDTF">2018-05-24T20:21:00Z</dcterms:modified>
</cp:coreProperties>
</file>