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7B" w:rsidRDefault="008868A0" w:rsidP="000D41D8">
      <w:pPr>
        <w:ind w:left="720"/>
        <w:jc w:val="center"/>
        <w:rPr>
          <w:rFonts w:ascii="Calibri" w:hAnsi="Calibri"/>
          <w:b/>
          <w:sz w:val="36"/>
          <w:szCs w:val="36"/>
        </w:rPr>
      </w:pPr>
      <w:r>
        <w:rPr>
          <w:rFonts w:ascii="Calibri" w:hAnsi="Calibri"/>
          <w:b/>
          <w:sz w:val="36"/>
          <w:szCs w:val="36"/>
        </w:rPr>
        <w:t xml:space="preserve">Nat. Chateauroux 21 juli </w:t>
      </w:r>
      <w:r w:rsidR="00FB3634">
        <w:rPr>
          <w:rFonts w:ascii="Calibri" w:hAnsi="Calibri"/>
          <w:b/>
          <w:sz w:val="36"/>
          <w:szCs w:val="36"/>
        </w:rPr>
        <w:t xml:space="preserve">P.V. </w:t>
      </w:r>
      <w:r>
        <w:rPr>
          <w:rFonts w:ascii="Calibri" w:hAnsi="Calibri"/>
          <w:b/>
          <w:sz w:val="36"/>
          <w:szCs w:val="36"/>
        </w:rPr>
        <w:t>d</w:t>
      </w:r>
      <w:r w:rsidR="00FB3634">
        <w:rPr>
          <w:rFonts w:ascii="Calibri" w:hAnsi="Calibri"/>
          <w:b/>
          <w:sz w:val="36"/>
          <w:szCs w:val="36"/>
        </w:rPr>
        <w:t>e Combinatie</w:t>
      </w:r>
      <w:r w:rsidR="00141699">
        <w:rPr>
          <w:rFonts w:ascii="Calibri" w:hAnsi="Calibri"/>
          <w:b/>
          <w:sz w:val="36"/>
          <w:szCs w:val="36"/>
        </w:rPr>
        <w:t xml:space="preserve"> </w:t>
      </w:r>
      <w:r>
        <w:rPr>
          <w:rFonts w:ascii="Calibri" w:hAnsi="Calibri"/>
          <w:b/>
          <w:sz w:val="36"/>
          <w:szCs w:val="36"/>
        </w:rPr>
        <w:t xml:space="preserve">153 </w:t>
      </w:r>
      <w:r w:rsidR="00141699">
        <w:rPr>
          <w:rFonts w:ascii="Calibri" w:hAnsi="Calibri"/>
          <w:b/>
          <w:sz w:val="36"/>
          <w:szCs w:val="36"/>
        </w:rPr>
        <w:t>duiven</w:t>
      </w:r>
    </w:p>
    <w:p w:rsidR="008868A0" w:rsidRPr="00FB3634" w:rsidRDefault="008868A0" w:rsidP="008868A0">
      <w:pPr>
        <w:ind w:left="720"/>
        <w:rPr>
          <w:rFonts w:ascii="Calibri" w:hAnsi="Calibri"/>
          <w:b/>
          <w:sz w:val="52"/>
          <w:szCs w:val="52"/>
        </w:rPr>
      </w:pPr>
      <w:r>
        <w:rPr>
          <w:rFonts w:ascii="Calibri" w:hAnsi="Calibri"/>
          <w:b/>
          <w:sz w:val="36"/>
          <w:szCs w:val="36"/>
        </w:rPr>
        <w:t xml:space="preserve">Winnaar </w:t>
      </w:r>
      <w:r w:rsidRPr="008868A0">
        <w:rPr>
          <w:rFonts w:ascii="Calibri" w:hAnsi="Calibri"/>
          <w:b/>
          <w:sz w:val="36"/>
          <w:szCs w:val="36"/>
        </w:rPr>
        <w:t>Combinatie Houmes &amp; Zn</w:t>
      </w:r>
      <w:r>
        <w:rPr>
          <w:rFonts w:ascii="Calibri" w:hAnsi="Calibri"/>
          <w:b/>
          <w:sz w:val="36"/>
          <w:szCs w:val="36"/>
        </w:rPr>
        <w:t xml:space="preserve"> met de NL 16-1578601 “Mees” (en dat is nummer 3!!!)</w:t>
      </w:r>
    </w:p>
    <w:p w:rsidR="006B2004" w:rsidRDefault="008868A0" w:rsidP="008868A0">
      <w:pPr>
        <w:ind w:left="720"/>
        <w:rPr>
          <w:rFonts w:ascii="Calibri" w:hAnsi="Calibri"/>
          <w:b/>
          <w:sz w:val="36"/>
          <w:szCs w:val="36"/>
        </w:rPr>
      </w:pPr>
      <w:r>
        <w:rPr>
          <w:rFonts w:ascii="Calibri" w:hAnsi="Calibri"/>
          <w:b/>
          <w:sz w:val="36"/>
          <w:szCs w:val="36"/>
        </w:rPr>
        <w:t xml:space="preserve">PV de Combinatie </w:t>
      </w:r>
      <w:proofErr w:type="spellStart"/>
      <w:r>
        <w:rPr>
          <w:rFonts w:ascii="Calibri" w:hAnsi="Calibri"/>
          <w:b/>
          <w:sz w:val="36"/>
          <w:szCs w:val="36"/>
        </w:rPr>
        <w:t>dagfondcentrum</w:t>
      </w:r>
      <w:proofErr w:type="spellEnd"/>
      <w:r>
        <w:rPr>
          <w:rFonts w:ascii="Calibri" w:hAnsi="Calibri"/>
          <w:b/>
          <w:sz w:val="36"/>
          <w:szCs w:val="36"/>
        </w:rPr>
        <w:t xml:space="preserve"> van Zeeland</w:t>
      </w:r>
    </w:p>
    <w:p w:rsidR="00435901" w:rsidRDefault="008868A0" w:rsidP="005E4B7B">
      <w:pPr>
        <w:ind w:left="720"/>
        <w:rPr>
          <w:rFonts w:ascii="Calibri" w:hAnsi="Calibri"/>
          <w:sz w:val="28"/>
          <w:szCs w:val="28"/>
        </w:rPr>
      </w:pPr>
      <w:r>
        <w:rPr>
          <w:rFonts w:ascii="Calibri" w:hAnsi="Calibri"/>
          <w:sz w:val="28"/>
          <w:szCs w:val="28"/>
        </w:rPr>
        <w:t>Ongelooflijk, wat een seizoen voor</w:t>
      </w:r>
      <w:r w:rsidR="00A96590">
        <w:rPr>
          <w:rFonts w:ascii="Calibri" w:hAnsi="Calibri"/>
          <w:sz w:val="28"/>
          <w:szCs w:val="28"/>
        </w:rPr>
        <w:t xml:space="preserve"> </w:t>
      </w:r>
      <w:r>
        <w:rPr>
          <w:rFonts w:ascii="Calibri" w:hAnsi="Calibri"/>
          <w:sz w:val="28"/>
          <w:szCs w:val="28"/>
        </w:rPr>
        <w:t xml:space="preserve">de familie Houmes dit jaar. En dan vooral op de </w:t>
      </w:r>
      <w:proofErr w:type="spellStart"/>
      <w:r>
        <w:rPr>
          <w:rFonts w:ascii="Calibri" w:hAnsi="Calibri"/>
          <w:sz w:val="28"/>
          <w:szCs w:val="28"/>
        </w:rPr>
        <w:t>dagfond</w:t>
      </w:r>
      <w:proofErr w:type="spellEnd"/>
      <w:r w:rsidR="0087509C">
        <w:rPr>
          <w:rFonts w:ascii="Calibri" w:hAnsi="Calibri"/>
          <w:sz w:val="28"/>
          <w:szCs w:val="28"/>
        </w:rPr>
        <w:t xml:space="preserve">. Al 5 keer kon de bel geluid worden voor de overwinning, waarvan 2 keer op de </w:t>
      </w:r>
      <w:proofErr w:type="spellStart"/>
      <w:r w:rsidR="0087509C">
        <w:rPr>
          <w:rFonts w:ascii="Calibri" w:hAnsi="Calibri"/>
          <w:sz w:val="28"/>
          <w:szCs w:val="28"/>
        </w:rPr>
        <w:t>dagfond</w:t>
      </w:r>
      <w:proofErr w:type="spellEnd"/>
      <w:r w:rsidR="0087509C">
        <w:rPr>
          <w:rFonts w:ascii="Calibri" w:hAnsi="Calibri"/>
          <w:sz w:val="28"/>
          <w:szCs w:val="28"/>
        </w:rPr>
        <w:t>. Met dan nog 5 keer een Teletekstnotering kan het nauwelijks beter. Ook op Chateauroux Teletekst.</w:t>
      </w:r>
    </w:p>
    <w:p w:rsidR="006B2004" w:rsidRDefault="005E6536" w:rsidP="000D41D8">
      <w:pPr>
        <w:ind w:left="720"/>
        <w:jc w:val="center"/>
        <w:rPr>
          <w:rFonts w:ascii="Calibri" w:hAnsi="Calibri"/>
          <w:b/>
          <w:sz w:val="36"/>
          <w:szCs w:val="36"/>
        </w:rPr>
      </w:pPr>
      <w:r>
        <w:rPr>
          <w:rFonts w:ascii="Helvetica" w:hAnsi="Helvetica" w:cs="Helvetica"/>
          <w:noProof/>
          <w:color w:val="444444"/>
          <w:sz w:val="21"/>
          <w:szCs w:val="21"/>
          <w:lang w:eastAsia="nl-NL"/>
        </w:rPr>
        <w:drawing>
          <wp:inline distT="0" distB="0" distL="0" distR="0">
            <wp:extent cx="5334000" cy="3486150"/>
            <wp:effectExtent l="0" t="0" r="0" b="0"/>
            <wp:docPr id="1" name="Afbeelding 1" descr="Chateaur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teauro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486150"/>
                    </a:xfrm>
                    <a:prstGeom prst="rect">
                      <a:avLst/>
                    </a:prstGeom>
                    <a:noFill/>
                    <a:ln>
                      <a:noFill/>
                    </a:ln>
                  </pic:spPr>
                </pic:pic>
              </a:graphicData>
            </a:graphic>
          </wp:inline>
        </w:drawing>
      </w:r>
    </w:p>
    <w:p w:rsidR="0067218C" w:rsidRDefault="0087509C" w:rsidP="00435901">
      <w:pPr>
        <w:ind w:left="720"/>
        <w:rPr>
          <w:rFonts w:ascii="Calibri" w:hAnsi="Calibri"/>
          <w:sz w:val="28"/>
          <w:szCs w:val="28"/>
        </w:rPr>
      </w:pPr>
      <w:r>
        <w:rPr>
          <w:rFonts w:ascii="Calibri" w:hAnsi="Calibri"/>
          <w:sz w:val="28"/>
          <w:szCs w:val="28"/>
        </w:rPr>
        <w:t xml:space="preserve">De enigste nationale </w:t>
      </w:r>
      <w:proofErr w:type="spellStart"/>
      <w:r>
        <w:rPr>
          <w:rFonts w:ascii="Calibri" w:hAnsi="Calibri"/>
          <w:sz w:val="28"/>
          <w:szCs w:val="28"/>
        </w:rPr>
        <w:t>dagfondvlucht</w:t>
      </w:r>
      <w:proofErr w:type="spellEnd"/>
      <w:r>
        <w:rPr>
          <w:rFonts w:ascii="Calibri" w:hAnsi="Calibri"/>
          <w:sz w:val="28"/>
          <w:szCs w:val="28"/>
        </w:rPr>
        <w:t xml:space="preserve"> werd afgelopen zaterdag gevlogen vanuit Chateauroux. Met zo’n massalossing komt her er op aan op tijd de massa te verlaten en de juiste koers naar huis te vinden. De topper van het hok “Mees” lukte dat het beste en werd al eerste afgevlagd. </w:t>
      </w:r>
    </w:p>
    <w:p w:rsidR="0067218C" w:rsidRDefault="0087509C" w:rsidP="00435901">
      <w:pPr>
        <w:ind w:left="720"/>
        <w:rPr>
          <w:rFonts w:ascii="Calibri" w:hAnsi="Calibri"/>
          <w:sz w:val="28"/>
          <w:szCs w:val="28"/>
        </w:rPr>
      </w:pPr>
      <w:r>
        <w:rPr>
          <w:rFonts w:ascii="Calibri" w:hAnsi="Calibri"/>
          <w:sz w:val="28"/>
          <w:szCs w:val="28"/>
        </w:rPr>
        <w:t>Hiermee voltooid hij de hattrick met alweer zijn 3</w:t>
      </w:r>
      <w:r w:rsidRPr="0087509C">
        <w:rPr>
          <w:rFonts w:ascii="Calibri" w:hAnsi="Calibri"/>
          <w:sz w:val="28"/>
          <w:szCs w:val="28"/>
          <w:vertAlign w:val="superscript"/>
        </w:rPr>
        <w:t>de</w:t>
      </w:r>
      <w:r>
        <w:rPr>
          <w:rFonts w:ascii="Calibri" w:hAnsi="Calibri"/>
          <w:sz w:val="28"/>
          <w:szCs w:val="28"/>
        </w:rPr>
        <w:t xml:space="preserve"> eerste prijs.</w:t>
      </w:r>
    </w:p>
    <w:p w:rsidR="00FD4C0D" w:rsidRDefault="0067218C" w:rsidP="00435901">
      <w:pPr>
        <w:ind w:left="720"/>
        <w:rPr>
          <w:rFonts w:ascii="Calibri" w:hAnsi="Calibri"/>
          <w:sz w:val="28"/>
          <w:szCs w:val="28"/>
        </w:rPr>
      </w:pPr>
      <w:r>
        <w:rPr>
          <w:rFonts w:ascii="Calibri" w:hAnsi="Calibri"/>
          <w:sz w:val="28"/>
          <w:szCs w:val="28"/>
        </w:rPr>
        <w:lastRenderedPageBreak/>
        <w:t xml:space="preserve">Zoals bij de vorige reportage al vermeld is de overwinnaar “Mees” is een kruising van duiven van Minderhoud en </w:t>
      </w:r>
      <w:proofErr w:type="spellStart"/>
      <w:r>
        <w:rPr>
          <w:rFonts w:ascii="Calibri" w:hAnsi="Calibri"/>
          <w:sz w:val="28"/>
          <w:szCs w:val="28"/>
        </w:rPr>
        <w:t>Bolier</w:t>
      </w:r>
      <w:proofErr w:type="spellEnd"/>
      <w:r>
        <w:rPr>
          <w:rFonts w:ascii="Calibri" w:hAnsi="Calibri"/>
          <w:sz w:val="28"/>
          <w:szCs w:val="28"/>
        </w:rPr>
        <w:t xml:space="preserve">, dat pakt als een mes in de boter. </w:t>
      </w:r>
    </w:p>
    <w:p w:rsidR="0067218C" w:rsidRDefault="0067218C" w:rsidP="00435901">
      <w:pPr>
        <w:ind w:left="720"/>
        <w:rPr>
          <w:rFonts w:ascii="Calibri" w:hAnsi="Calibri"/>
          <w:sz w:val="28"/>
          <w:szCs w:val="28"/>
        </w:rPr>
      </w:pPr>
      <w:r>
        <w:rPr>
          <w:rFonts w:ascii="Calibri" w:hAnsi="Calibri"/>
          <w:sz w:val="28"/>
          <w:szCs w:val="28"/>
        </w:rPr>
        <w:t xml:space="preserve">Niet alleen goede duiven kwamen van Koen, ook hebben Adrie en Erwin heel goed geluisterd als Koen aan het woord was over spelmethodes en motivering. </w:t>
      </w:r>
      <w:r w:rsidR="00863A46">
        <w:rPr>
          <w:rFonts w:ascii="Calibri" w:hAnsi="Calibri"/>
          <w:sz w:val="28"/>
          <w:szCs w:val="28"/>
        </w:rPr>
        <w:t>Zo zie je op de 2</w:t>
      </w:r>
      <w:r w:rsidR="00863A46" w:rsidRPr="00863A46">
        <w:rPr>
          <w:rFonts w:ascii="Calibri" w:hAnsi="Calibri"/>
          <w:sz w:val="28"/>
          <w:szCs w:val="28"/>
          <w:vertAlign w:val="superscript"/>
        </w:rPr>
        <w:t>de</w:t>
      </w:r>
      <w:r w:rsidR="00863A46">
        <w:rPr>
          <w:rFonts w:ascii="Calibri" w:hAnsi="Calibri"/>
          <w:sz w:val="28"/>
          <w:szCs w:val="28"/>
        </w:rPr>
        <w:t xml:space="preserve"> onderstaande foto een etensbakje wat enkele dagen voor de inkorving recht voor zijn bak was gezet. Daarnaast was nog een kapelletje opgehangen, wat inmiddels weer is weggehaald. Hetzelfde “trucje” werd voor La </w:t>
      </w:r>
      <w:proofErr w:type="spellStart"/>
      <w:r w:rsidR="00863A46">
        <w:rPr>
          <w:rFonts w:ascii="Calibri" w:hAnsi="Calibri"/>
          <w:sz w:val="28"/>
          <w:szCs w:val="28"/>
        </w:rPr>
        <w:t>Souterraine</w:t>
      </w:r>
      <w:proofErr w:type="spellEnd"/>
      <w:r w:rsidR="00863A46">
        <w:rPr>
          <w:rFonts w:ascii="Calibri" w:hAnsi="Calibri"/>
          <w:sz w:val="28"/>
          <w:szCs w:val="28"/>
        </w:rPr>
        <w:t xml:space="preserve"> uitgehaald met de etensbak toen in een andere positie. Wie het verhaal van de “”</w:t>
      </w:r>
      <w:proofErr w:type="spellStart"/>
      <w:r w:rsidR="00863A46">
        <w:rPr>
          <w:rFonts w:ascii="Calibri" w:hAnsi="Calibri"/>
          <w:sz w:val="28"/>
          <w:szCs w:val="28"/>
        </w:rPr>
        <w:t>Geeloger</w:t>
      </w:r>
      <w:proofErr w:type="spellEnd"/>
      <w:r w:rsidR="00863A46">
        <w:rPr>
          <w:rFonts w:ascii="Calibri" w:hAnsi="Calibri"/>
          <w:sz w:val="28"/>
          <w:szCs w:val="28"/>
        </w:rPr>
        <w:t>” van Koen nog eens naleest ziet daarin een opvallende gelijkenis. Van een ezel maak je geen renpaard, maar bij een goed</w:t>
      </w:r>
      <w:r w:rsidR="00F55729">
        <w:rPr>
          <w:rFonts w:ascii="Calibri" w:hAnsi="Calibri"/>
          <w:sz w:val="28"/>
          <w:szCs w:val="28"/>
        </w:rPr>
        <w:t>e</w:t>
      </w:r>
      <w:r w:rsidR="00863A46">
        <w:rPr>
          <w:rFonts w:ascii="Calibri" w:hAnsi="Calibri"/>
          <w:sz w:val="28"/>
          <w:szCs w:val="28"/>
        </w:rPr>
        <w:t xml:space="preserve"> duif kan dat net het laatste zetje zijn voor extra motivatie. AS schreef het al eerder, een goede melker denkt als een duif en doet als een duif.</w:t>
      </w:r>
    </w:p>
    <w:p w:rsidR="006B2004" w:rsidRDefault="00B46C2D" w:rsidP="008868A0">
      <w:pPr>
        <w:jc w:val="both"/>
        <w:rPr>
          <w:rFonts w:ascii="Calibri" w:hAnsi="Calibri"/>
          <w:b/>
          <w:sz w:val="36"/>
          <w:szCs w:val="36"/>
        </w:rPr>
      </w:pPr>
      <w:r w:rsidRPr="00B46C2D">
        <w:rPr>
          <w:rFonts w:ascii="Calibri" w:hAnsi="Calibri"/>
          <w:b/>
          <w:noProof/>
          <w:sz w:val="36"/>
          <w:szCs w:val="36"/>
          <w:lang w:eastAsia="nl-NL"/>
        </w:rPr>
        <w:drawing>
          <wp:inline distT="0" distB="0" distL="0" distR="0">
            <wp:extent cx="2703600" cy="3600000"/>
            <wp:effectExtent l="0" t="0" r="1905" b="635"/>
            <wp:docPr id="3" name="Afbeelding 3" descr="C:\Users\FleCZ\Pictures\PHOTO-2018-07-24-18-24-0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eCZ\Pictures\PHOTO-2018-07-24-18-24-08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3600" cy="3600000"/>
                    </a:xfrm>
                    <a:prstGeom prst="rect">
                      <a:avLst/>
                    </a:prstGeom>
                    <a:noFill/>
                    <a:ln>
                      <a:noFill/>
                    </a:ln>
                  </pic:spPr>
                </pic:pic>
              </a:graphicData>
            </a:graphic>
          </wp:inline>
        </w:drawing>
      </w:r>
      <w:r w:rsidR="008868A0" w:rsidRPr="008868A0">
        <w:rPr>
          <w:rFonts w:ascii="Calibri" w:hAnsi="Calibri"/>
          <w:b/>
          <w:noProof/>
          <w:sz w:val="36"/>
          <w:szCs w:val="36"/>
          <w:lang w:eastAsia="nl-NL"/>
        </w:rPr>
        <w:drawing>
          <wp:inline distT="0" distB="0" distL="0" distR="0" wp14:anchorId="69CC274D" wp14:editId="580CA3F1">
            <wp:extent cx="2703600" cy="3600000"/>
            <wp:effectExtent l="0" t="0" r="1905" b="635"/>
            <wp:docPr id="4" name="Afbeelding 4" descr="C:\Users\FleCZ\Pictures\PHOTO-2018-07-24-18-24-1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eCZ\Pictures\PHOTO-2018-07-24-18-24-14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600" cy="3600000"/>
                    </a:xfrm>
                    <a:prstGeom prst="rect">
                      <a:avLst/>
                    </a:prstGeom>
                    <a:noFill/>
                    <a:ln>
                      <a:noFill/>
                    </a:ln>
                  </pic:spPr>
                </pic:pic>
              </a:graphicData>
            </a:graphic>
          </wp:inline>
        </w:drawing>
      </w:r>
    </w:p>
    <w:p w:rsidR="008868A0" w:rsidRDefault="00723F2E" w:rsidP="00723F2E">
      <w:pPr>
        <w:ind w:left="720"/>
        <w:rPr>
          <w:rFonts w:ascii="Calibri" w:hAnsi="Calibri"/>
          <w:b/>
          <w:sz w:val="36"/>
          <w:szCs w:val="36"/>
        </w:rPr>
      </w:pPr>
      <w:r>
        <w:rPr>
          <w:rFonts w:ascii="Calibri" w:hAnsi="Calibri"/>
          <w:b/>
          <w:sz w:val="36"/>
          <w:szCs w:val="36"/>
        </w:rPr>
        <w:tab/>
      </w:r>
      <w:r>
        <w:rPr>
          <w:rFonts w:ascii="Calibri" w:hAnsi="Calibri"/>
          <w:b/>
          <w:sz w:val="36"/>
          <w:szCs w:val="36"/>
        </w:rPr>
        <w:tab/>
      </w:r>
      <w:r>
        <w:rPr>
          <w:rFonts w:ascii="Calibri" w:hAnsi="Calibri"/>
          <w:b/>
          <w:sz w:val="36"/>
          <w:szCs w:val="36"/>
        </w:rPr>
        <w:tab/>
      </w:r>
      <w:r w:rsidR="00693326">
        <w:rPr>
          <w:rFonts w:ascii="Calibri" w:hAnsi="Calibri"/>
          <w:b/>
          <w:sz w:val="36"/>
          <w:szCs w:val="36"/>
        </w:rPr>
        <w:t xml:space="preserve">Mees NL 16 </w:t>
      </w:r>
      <w:r w:rsidR="008868A0">
        <w:rPr>
          <w:rFonts w:ascii="Calibri" w:hAnsi="Calibri"/>
          <w:b/>
          <w:sz w:val="36"/>
          <w:szCs w:val="36"/>
        </w:rPr>
        <w:t>–</w:t>
      </w:r>
      <w:r w:rsidR="00693326">
        <w:rPr>
          <w:rFonts w:ascii="Calibri" w:hAnsi="Calibri"/>
          <w:b/>
          <w:sz w:val="36"/>
          <w:szCs w:val="36"/>
        </w:rPr>
        <w:t xml:space="preserve"> 1578601</w:t>
      </w:r>
    </w:p>
    <w:p w:rsidR="003E2DD5" w:rsidRDefault="00863A46" w:rsidP="00863A46">
      <w:pPr>
        <w:ind w:left="720"/>
        <w:rPr>
          <w:rFonts w:ascii="Calibri" w:hAnsi="Calibri"/>
          <w:i/>
          <w:sz w:val="28"/>
          <w:szCs w:val="28"/>
        </w:rPr>
      </w:pPr>
      <w:r>
        <w:rPr>
          <w:rFonts w:ascii="Calibri" w:hAnsi="Calibri"/>
          <w:sz w:val="28"/>
          <w:szCs w:val="28"/>
        </w:rPr>
        <w:t>Kijk die ogen eens, het vuur spat ervan af.</w:t>
      </w:r>
      <w:r w:rsidR="00A27C25">
        <w:rPr>
          <w:rFonts w:ascii="Calibri" w:hAnsi="Calibri"/>
          <w:sz w:val="28"/>
          <w:szCs w:val="28"/>
        </w:rPr>
        <w:t xml:space="preserve"> </w:t>
      </w:r>
    </w:p>
    <w:p w:rsidR="008868A0" w:rsidRPr="003E2DD5" w:rsidRDefault="008868A0" w:rsidP="00723F2E">
      <w:pPr>
        <w:ind w:left="720"/>
        <w:rPr>
          <w:rFonts w:ascii="Calibri" w:hAnsi="Calibri"/>
          <w:i/>
          <w:sz w:val="28"/>
          <w:szCs w:val="28"/>
        </w:rPr>
      </w:pPr>
      <w:r w:rsidRPr="008868A0">
        <w:rPr>
          <w:rFonts w:ascii="Calibri" w:hAnsi="Calibri"/>
          <w:b/>
          <w:noProof/>
          <w:sz w:val="36"/>
          <w:szCs w:val="36"/>
          <w:lang w:eastAsia="nl-NL"/>
        </w:rPr>
        <w:lastRenderedPageBreak/>
        <w:drawing>
          <wp:inline distT="0" distB="0" distL="0" distR="0" wp14:anchorId="4F088C10" wp14:editId="15F22685">
            <wp:extent cx="5760720" cy="7675880"/>
            <wp:effectExtent l="0" t="0" r="0" b="1270"/>
            <wp:docPr id="6" name="Afbeelding 6" descr="C:\Users\FleCZ\Pictures\PHOTO-2018-07-24-18-24-0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eCZ\Pictures\PHOTO-2018-07-24-18-24-09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675880"/>
                    </a:xfrm>
                    <a:prstGeom prst="rect">
                      <a:avLst/>
                    </a:prstGeom>
                    <a:noFill/>
                    <a:ln>
                      <a:noFill/>
                    </a:ln>
                  </pic:spPr>
                </pic:pic>
              </a:graphicData>
            </a:graphic>
          </wp:inline>
        </w:drawing>
      </w:r>
    </w:p>
    <w:p w:rsidR="00693326" w:rsidRDefault="00863A46" w:rsidP="00863A46">
      <w:pPr>
        <w:ind w:left="720"/>
        <w:jc w:val="center"/>
        <w:rPr>
          <w:rFonts w:ascii="Calibri" w:hAnsi="Calibri"/>
          <w:b/>
          <w:sz w:val="28"/>
          <w:szCs w:val="28"/>
        </w:rPr>
      </w:pPr>
      <w:r w:rsidRPr="00863A46">
        <w:rPr>
          <w:rFonts w:ascii="Calibri" w:hAnsi="Calibri"/>
          <w:b/>
          <w:sz w:val="28"/>
          <w:szCs w:val="28"/>
        </w:rPr>
        <w:t>Duivensport is bij de familie Houmes een echte familiesport</w:t>
      </w:r>
    </w:p>
    <w:p w:rsidR="00863A46" w:rsidRPr="00863A46" w:rsidRDefault="00863A46" w:rsidP="00863A46">
      <w:pPr>
        <w:ind w:left="720"/>
        <w:rPr>
          <w:rFonts w:ascii="Calibri" w:hAnsi="Calibri"/>
          <w:sz w:val="28"/>
          <w:szCs w:val="28"/>
        </w:rPr>
      </w:pPr>
      <w:r>
        <w:rPr>
          <w:rFonts w:ascii="Calibri" w:hAnsi="Calibri"/>
          <w:sz w:val="28"/>
          <w:szCs w:val="28"/>
        </w:rPr>
        <w:lastRenderedPageBreak/>
        <w:t>Foto gemaakt door Katrien; echtgenote, moeder en oma. En vergeten we ook haar bijdrage niet, wat betreft het laten trainen en binnen halen van de duiven.</w:t>
      </w:r>
    </w:p>
    <w:p w:rsidR="000A35A8" w:rsidRDefault="009C5AAF" w:rsidP="00723F2E">
      <w:pPr>
        <w:ind w:left="720"/>
        <w:rPr>
          <w:rFonts w:ascii="Calibri" w:hAnsi="Calibri"/>
          <w:sz w:val="28"/>
          <w:szCs w:val="28"/>
        </w:rPr>
      </w:pPr>
      <w:r>
        <w:rPr>
          <w:rFonts w:ascii="Calibri" w:hAnsi="Calibri"/>
          <w:sz w:val="28"/>
          <w:szCs w:val="28"/>
        </w:rPr>
        <w:t>Andere jaren was het bij Houmes eigenlijk wachten op de jonge duiven en de navluchten, waar zij hun beste prestaties neer zetten. En dat moet nog komen, dus wie weet waarmee zij ons nog verrassen.</w:t>
      </w:r>
    </w:p>
    <w:p w:rsidR="009C5AAF" w:rsidRDefault="009C5AAF" w:rsidP="00723F2E">
      <w:pPr>
        <w:ind w:left="720"/>
        <w:rPr>
          <w:rFonts w:ascii="Calibri" w:hAnsi="Calibri"/>
          <w:b/>
          <w:sz w:val="28"/>
          <w:szCs w:val="28"/>
        </w:rPr>
      </w:pPr>
      <w:r>
        <w:rPr>
          <w:rFonts w:ascii="Calibri" w:hAnsi="Calibri"/>
          <w:b/>
          <w:sz w:val="28"/>
          <w:szCs w:val="28"/>
        </w:rPr>
        <w:t xml:space="preserve">PV de Combinatie </w:t>
      </w:r>
      <w:proofErr w:type="spellStart"/>
      <w:r>
        <w:rPr>
          <w:rFonts w:ascii="Calibri" w:hAnsi="Calibri"/>
          <w:b/>
          <w:sz w:val="28"/>
          <w:szCs w:val="28"/>
        </w:rPr>
        <w:t>dagfondcentrum</w:t>
      </w:r>
      <w:proofErr w:type="spellEnd"/>
      <w:r>
        <w:rPr>
          <w:rFonts w:ascii="Calibri" w:hAnsi="Calibri"/>
          <w:b/>
          <w:sz w:val="28"/>
          <w:szCs w:val="28"/>
        </w:rPr>
        <w:t xml:space="preserve"> van Zeeland</w:t>
      </w:r>
    </w:p>
    <w:p w:rsidR="009C5AAF" w:rsidRDefault="009C5AAF" w:rsidP="00723F2E">
      <w:pPr>
        <w:ind w:left="720"/>
        <w:rPr>
          <w:rFonts w:ascii="Calibri" w:hAnsi="Calibri"/>
          <w:sz w:val="28"/>
          <w:szCs w:val="28"/>
        </w:rPr>
      </w:pPr>
      <w:r>
        <w:rPr>
          <w:rFonts w:ascii="Calibri" w:hAnsi="Calibri"/>
          <w:sz w:val="28"/>
          <w:szCs w:val="28"/>
        </w:rPr>
        <w:t xml:space="preserve">Nu de laatste </w:t>
      </w:r>
      <w:proofErr w:type="spellStart"/>
      <w:r>
        <w:rPr>
          <w:rFonts w:ascii="Calibri" w:hAnsi="Calibri"/>
          <w:sz w:val="28"/>
          <w:szCs w:val="28"/>
        </w:rPr>
        <w:t>dagfondvlucht</w:t>
      </w:r>
      <w:proofErr w:type="spellEnd"/>
      <w:r>
        <w:rPr>
          <w:rFonts w:ascii="Calibri" w:hAnsi="Calibri"/>
          <w:sz w:val="28"/>
          <w:szCs w:val="28"/>
        </w:rPr>
        <w:t xml:space="preserve"> is geweest kan de eindafrekening gemaakt worden. En wat hebben we dan als club geweldig gepresteerd!!</w:t>
      </w:r>
    </w:p>
    <w:p w:rsidR="009C5AAF" w:rsidRDefault="009C5AAF" w:rsidP="009C5AAF">
      <w:pPr>
        <w:pStyle w:val="Lijstalinea"/>
        <w:numPr>
          <w:ilvl w:val="0"/>
          <w:numId w:val="8"/>
        </w:numPr>
        <w:rPr>
          <w:rFonts w:ascii="Calibri" w:hAnsi="Calibri"/>
          <w:sz w:val="28"/>
          <w:szCs w:val="28"/>
        </w:rPr>
      </w:pPr>
      <w:r>
        <w:rPr>
          <w:rFonts w:ascii="Calibri" w:hAnsi="Calibri"/>
          <w:sz w:val="28"/>
          <w:szCs w:val="28"/>
        </w:rPr>
        <w:t xml:space="preserve">Mark </w:t>
      </w:r>
      <w:proofErr w:type="spellStart"/>
      <w:r>
        <w:rPr>
          <w:rFonts w:ascii="Calibri" w:hAnsi="Calibri"/>
          <w:sz w:val="28"/>
          <w:szCs w:val="28"/>
        </w:rPr>
        <w:t>Bugasjki</w:t>
      </w:r>
      <w:proofErr w:type="spellEnd"/>
      <w:r>
        <w:rPr>
          <w:rFonts w:ascii="Calibri" w:hAnsi="Calibri"/>
          <w:sz w:val="28"/>
          <w:szCs w:val="28"/>
        </w:rPr>
        <w:t xml:space="preserve"> met </w:t>
      </w:r>
      <w:r w:rsidRPr="009C5AAF">
        <w:rPr>
          <w:rFonts w:ascii="Calibri" w:hAnsi="Calibri"/>
          <w:b/>
          <w:sz w:val="28"/>
          <w:szCs w:val="28"/>
        </w:rPr>
        <w:t>2</w:t>
      </w:r>
      <w:r>
        <w:rPr>
          <w:rFonts w:ascii="Calibri" w:hAnsi="Calibri"/>
          <w:sz w:val="28"/>
          <w:szCs w:val="28"/>
        </w:rPr>
        <w:t xml:space="preserve"> opeenvolgende </w:t>
      </w:r>
      <w:r w:rsidRPr="009C5AAF">
        <w:rPr>
          <w:rFonts w:ascii="Calibri" w:hAnsi="Calibri"/>
          <w:b/>
          <w:sz w:val="28"/>
          <w:szCs w:val="28"/>
        </w:rPr>
        <w:t>sectoroverwinningen</w:t>
      </w:r>
      <w:r w:rsidR="00AF3F8D">
        <w:rPr>
          <w:rFonts w:ascii="Calibri" w:hAnsi="Calibri"/>
          <w:b/>
          <w:sz w:val="28"/>
          <w:szCs w:val="28"/>
        </w:rPr>
        <w:t xml:space="preserve"> </w:t>
      </w:r>
      <w:r w:rsidR="00AF3F8D">
        <w:rPr>
          <w:rFonts w:ascii="Calibri" w:hAnsi="Calibri"/>
          <w:sz w:val="28"/>
          <w:szCs w:val="28"/>
        </w:rPr>
        <w:t xml:space="preserve">en een </w:t>
      </w:r>
      <w:r w:rsidR="00AF3F8D">
        <w:rPr>
          <w:rFonts w:ascii="Calibri" w:hAnsi="Calibri"/>
          <w:b/>
          <w:sz w:val="28"/>
          <w:szCs w:val="28"/>
        </w:rPr>
        <w:t>2</w:t>
      </w:r>
      <w:r w:rsidR="00AF3F8D" w:rsidRPr="00AF3F8D">
        <w:rPr>
          <w:rFonts w:ascii="Calibri" w:hAnsi="Calibri"/>
          <w:b/>
          <w:sz w:val="28"/>
          <w:szCs w:val="28"/>
          <w:vertAlign w:val="superscript"/>
        </w:rPr>
        <w:t>de</w:t>
      </w:r>
      <w:r w:rsidR="00AF3F8D">
        <w:rPr>
          <w:rFonts w:ascii="Calibri" w:hAnsi="Calibri"/>
          <w:b/>
          <w:sz w:val="28"/>
          <w:szCs w:val="28"/>
        </w:rPr>
        <w:t xml:space="preserve"> plaats voor het hokkampioenschap van Zeeland</w:t>
      </w:r>
      <w:r>
        <w:rPr>
          <w:rFonts w:ascii="Calibri" w:hAnsi="Calibri"/>
          <w:sz w:val="28"/>
          <w:szCs w:val="28"/>
        </w:rPr>
        <w:t>.</w:t>
      </w:r>
    </w:p>
    <w:p w:rsidR="009C5AAF" w:rsidRPr="00AF3F8D" w:rsidRDefault="009C5AAF" w:rsidP="009C5AAF">
      <w:pPr>
        <w:pStyle w:val="Lijstalinea"/>
        <w:numPr>
          <w:ilvl w:val="0"/>
          <w:numId w:val="8"/>
        </w:numPr>
        <w:rPr>
          <w:rFonts w:ascii="Calibri" w:hAnsi="Calibri"/>
          <w:sz w:val="28"/>
          <w:szCs w:val="28"/>
        </w:rPr>
      </w:pPr>
      <w:r>
        <w:rPr>
          <w:rFonts w:ascii="Calibri" w:hAnsi="Calibri"/>
          <w:sz w:val="28"/>
          <w:szCs w:val="28"/>
        </w:rPr>
        <w:t xml:space="preserve">Comb. Beekman en Zn met een ploeg van slechts 4 duiven!! op de </w:t>
      </w:r>
      <w:proofErr w:type="spellStart"/>
      <w:r>
        <w:rPr>
          <w:rFonts w:ascii="Calibri" w:hAnsi="Calibri"/>
          <w:sz w:val="28"/>
          <w:szCs w:val="28"/>
        </w:rPr>
        <w:t>dagfond</w:t>
      </w:r>
      <w:proofErr w:type="spellEnd"/>
      <w:r>
        <w:rPr>
          <w:rFonts w:ascii="Calibri" w:hAnsi="Calibri"/>
          <w:sz w:val="28"/>
          <w:szCs w:val="28"/>
        </w:rPr>
        <w:t xml:space="preserve">, maar wel steeds vroeg en geheel terecht </w:t>
      </w:r>
      <w:r>
        <w:rPr>
          <w:rFonts w:ascii="Calibri" w:hAnsi="Calibri"/>
          <w:b/>
          <w:sz w:val="28"/>
          <w:szCs w:val="28"/>
        </w:rPr>
        <w:t xml:space="preserve">hokkampioen </w:t>
      </w:r>
      <w:r w:rsidR="00AF3F8D">
        <w:rPr>
          <w:rFonts w:ascii="Calibri" w:hAnsi="Calibri"/>
          <w:b/>
          <w:sz w:val="28"/>
          <w:szCs w:val="28"/>
        </w:rPr>
        <w:t>en 1</w:t>
      </w:r>
      <w:r w:rsidR="00AF3F8D" w:rsidRPr="00AF3F8D">
        <w:rPr>
          <w:rFonts w:ascii="Calibri" w:hAnsi="Calibri"/>
          <w:b/>
          <w:sz w:val="28"/>
          <w:szCs w:val="28"/>
          <w:vertAlign w:val="superscript"/>
        </w:rPr>
        <w:t>ste</w:t>
      </w:r>
      <w:r w:rsidR="00AF3F8D">
        <w:rPr>
          <w:rFonts w:ascii="Calibri" w:hAnsi="Calibri"/>
          <w:b/>
          <w:sz w:val="28"/>
          <w:szCs w:val="28"/>
        </w:rPr>
        <w:t xml:space="preserve"> </w:t>
      </w:r>
      <w:proofErr w:type="spellStart"/>
      <w:r w:rsidR="00AF3F8D">
        <w:rPr>
          <w:rFonts w:ascii="Calibri" w:hAnsi="Calibri"/>
          <w:b/>
          <w:sz w:val="28"/>
          <w:szCs w:val="28"/>
        </w:rPr>
        <w:t>asduif</w:t>
      </w:r>
      <w:proofErr w:type="spellEnd"/>
      <w:r w:rsidR="00AF3F8D">
        <w:rPr>
          <w:rFonts w:ascii="Calibri" w:hAnsi="Calibri"/>
          <w:b/>
          <w:sz w:val="28"/>
          <w:szCs w:val="28"/>
        </w:rPr>
        <w:t xml:space="preserve"> </w:t>
      </w:r>
      <w:r>
        <w:rPr>
          <w:rFonts w:ascii="Calibri" w:hAnsi="Calibri"/>
          <w:b/>
          <w:sz w:val="28"/>
          <w:szCs w:val="28"/>
        </w:rPr>
        <w:t>van Zeeland.</w:t>
      </w:r>
    </w:p>
    <w:p w:rsidR="00AF3F8D" w:rsidRPr="009C5AAF" w:rsidRDefault="00AF3F8D" w:rsidP="009C5AAF">
      <w:pPr>
        <w:pStyle w:val="Lijstalinea"/>
        <w:numPr>
          <w:ilvl w:val="0"/>
          <w:numId w:val="8"/>
        </w:numPr>
        <w:rPr>
          <w:rFonts w:ascii="Calibri" w:hAnsi="Calibri"/>
          <w:sz w:val="28"/>
          <w:szCs w:val="28"/>
        </w:rPr>
      </w:pPr>
      <w:r>
        <w:rPr>
          <w:rFonts w:ascii="Calibri" w:hAnsi="Calibri"/>
          <w:sz w:val="28"/>
          <w:szCs w:val="28"/>
        </w:rPr>
        <w:t>Comb. Houmes en Zn, zie hierboven en ook 3</w:t>
      </w:r>
      <w:r w:rsidRPr="00AF3F8D">
        <w:rPr>
          <w:rFonts w:ascii="Calibri" w:hAnsi="Calibri"/>
          <w:sz w:val="28"/>
          <w:szCs w:val="28"/>
          <w:vertAlign w:val="superscript"/>
        </w:rPr>
        <w:t>de</w:t>
      </w:r>
      <w:r>
        <w:rPr>
          <w:rFonts w:ascii="Calibri" w:hAnsi="Calibri"/>
          <w:sz w:val="28"/>
          <w:szCs w:val="28"/>
        </w:rPr>
        <w:t xml:space="preserve"> hokkampioen en 3</w:t>
      </w:r>
      <w:r w:rsidRPr="00AF3F8D">
        <w:rPr>
          <w:rFonts w:ascii="Calibri" w:hAnsi="Calibri"/>
          <w:sz w:val="28"/>
          <w:szCs w:val="28"/>
          <w:vertAlign w:val="superscript"/>
        </w:rPr>
        <w:t>de</w:t>
      </w:r>
      <w:r>
        <w:rPr>
          <w:rFonts w:ascii="Calibri" w:hAnsi="Calibri"/>
          <w:sz w:val="28"/>
          <w:szCs w:val="28"/>
        </w:rPr>
        <w:t xml:space="preserve"> </w:t>
      </w:r>
      <w:proofErr w:type="spellStart"/>
      <w:r>
        <w:rPr>
          <w:rFonts w:ascii="Calibri" w:hAnsi="Calibri"/>
          <w:sz w:val="28"/>
          <w:szCs w:val="28"/>
        </w:rPr>
        <w:t>asduif</w:t>
      </w:r>
      <w:proofErr w:type="spellEnd"/>
      <w:r>
        <w:rPr>
          <w:rFonts w:ascii="Calibri" w:hAnsi="Calibri"/>
          <w:sz w:val="28"/>
          <w:szCs w:val="28"/>
        </w:rPr>
        <w:t xml:space="preserve"> in Samenspel West.</w:t>
      </w:r>
    </w:p>
    <w:p w:rsidR="000A35A8" w:rsidRDefault="00AF3F8D" w:rsidP="00723F2E">
      <w:pPr>
        <w:ind w:left="720"/>
        <w:rPr>
          <w:rFonts w:ascii="Calibri" w:hAnsi="Calibri"/>
          <w:b/>
          <w:sz w:val="28"/>
          <w:szCs w:val="28"/>
        </w:rPr>
      </w:pPr>
      <w:r>
        <w:rPr>
          <w:rFonts w:ascii="Calibri" w:hAnsi="Calibri"/>
          <w:b/>
          <w:sz w:val="28"/>
          <w:szCs w:val="28"/>
        </w:rPr>
        <w:t>U</w:t>
      </w:r>
      <w:r w:rsidR="007B45C8">
        <w:rPr>
          <w:rFonts w:ascii="Calibri" w:hAnsi="Calibri"/>
          <w:b/>
          <w:sz w:val="28"/>
          <w:szCs w:val="28"/>
        </w:rPr>
        <w:t>itblinkers</w:t>
      </w:r>
      <w:r>
        <w:rPr>
          <w:rFonts w:ascii="Calibri" w:hAnsi="Calibri"/>
          <w:b/>
          <w:sz w:val="28"/>
          <w:szCs w:val="28"/>
        </w:rPr>
        <w:t xml:space="preserve"> op Chateauroux</w:t>
      </w:r>
    </w:p>
    <w:p w:rsidR="003E2DD5" w:rsidRDefault="00AF3F8D" w:rsidP="00723F2E">
      <w:pPr>
        <w:ind w:left="720"/>
        <w:rPr>
          <w:rFonts w:ascii="Calibri" w:hAnsi="Calibri"/>
          <w:sz w:val="28"/>
          <w:szCs w:val="28"/>
        </w:rPr>
      </w:pPr>
      <w:r>
        <w:rPr>
          <w:rFonts w:ascii="Calibri" w:hAnsi="Calibri"/>
          <w:sz w:val="28"/>
          <w:szCs w:val="28"/>
        </w:rPr>
        <w:t>De winnaar Houmes en Zn met ook een mooi percentage met 5 van de 9 in de prijzen.</w:t>
      </w:r>
    </w:p>
    <w:p w:rsidR="00AF3F8D" w:rsidRDefault="00AF3F8D" w:rsidP="00723F2E">
      <w:pPr>
        <w:ind w:left="720"/>
        <w:rPr>
          <w:rFonts w:ascii="Calibri" w:hAnsi="Calibri"/>
          <w:sz w:val="28"/>
          <w:szCs w:val="28"/>
        </w:rPr>
      </w:pPr>
      <w:r>
        <w:rPr>
          <w:rFonts w:ascii="Calibri" w:hAnsi="Calibri"/>
          <w:sz w:val="28"/>
          <w:szCs w:val="28"/>
        </w:rPr>
        <w:t>Beekman en Zn; altijd goed, nu met 2 van de 4.</w:t>
      </w:r>
    </w:p>
    <w:p w:rsidR="00AF3F8D" w:rsidRDefault="00AF3F8D" w:rsidP="00AF3F8D">
      <w:pPr>
        <w:ind w:left="720"/>
        <w:rPr>
          <w:rFonts w:ascii="Calibri" w:hAnsi="Calibri"/>
          <w:sz w:val="28"/>
          <w:szCs w:val="28"/>
        </w:rPr>
      </w:pPr>
      <w:r>
        <w:rPr>
          <w:rFonts w:ascii="Calibri" w:hAnsi="Calibri"/>
          <w:sz w:val="28"/>
          <w:szCs w:val="28"/>
        </w:rPr>
        <w:t>Leo Daane ook netjes 50% in de prijzen met 3 van de 6.</w:t>
      </w:r>
    </w:p>
    <w:p w:rsidR="003E2DD5" w:rsidRDefault="003E2DD5" w:rsidP="00723F2E">
      <w:pPr>
        <w:ind w:left="720"/>
        <w:rPr>
          <w:rFonts w:ascii="Calibri" w:hAnsi="Calibri"/>
          <w:sz w:val="28"/>
          <w:szCs w:val="28"/>
        </w:rPr>
      </w:pPr>
    </w:p>
    <w:p w:rsidR="003E2DD5" w:rsidRPr="00F55729" w:rsidRDefault="00F55729" w:rsidP="00723F2E">
      <w:pPr>
        <w:ind w:left="720"/>
        <w:rPr>
          <w:rFonts w:ascii="Calibri" w:hAnsi="Calibri"/>
          <w:i/>
          <w:sz w:val="28"/>
          <w:szCs w:val="28"/>
        </w:rPr>
      </w:pPr>
      <w:r>
        <w:rPr>
          <w:rFonts w:ascii="Calibri" w:hAnsi="Calibri"/>
          <w:i/>
          <w:sz w:val="28"/>
          <w:szCs w:val="28"/>
        </w:rPr>
        <w:t>LvW</w:t>
      </w:r>
      <w:bookmarkStart w:id="0" w:name="_GoBack"/>
      <w:bookmarkEnd w:id="0"/>
    </w:p>
    <w:p w:rsidR="006B2004" w:rsidRDefault="006B2004" w:rsidP="00723F2E">
      <w:pPr>
        <w:ind w:left="720"/>
        <w:rPr>
          <w:rFonts w:ascii="Calibri" w:hAnsi="Calibri"/>
          <w:b/>
          <w:sz w:val="36"/>
          <w:szCs w:val="36"/>
        </w:rPr>
      </w:pPr>
    </w:p>
    <w:p w:rsidR="00B8154F" w:rsidRPr="00AC51FA" w:rsidRDefault="00A03E07" w:rsidP="00AC51FA">
      <w:pPr>
        <w:ind w:left="720"/>
        <w:jc w:val="center"/>
        <w:rPr>
          <w:rFonts w:ascii="Calibri" w:hAnsi="Calibri"/>
          <w:b/>
          <w:sz w:val="36"/>
          <w:szCs w:val="36"/>
        </w:rPr>
      </w:pPr>
      <w:r w:rsidRPr="00A03E07">
        <w:rPr>
          <w:rFonts w:ascii="Calibri" w:hAnsi="Calibri"/>
          <w:b/>
          <w:sz w:val="36"/>
          <w:szCs w:val="36"/>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DC" ShapeID="_x0000_i1025" DrawAspect="Content" ObjectID="_1594505034" r:id="rId10"/>
        </w:object>
      </w:r>
    </w:p>
    <w:sectPr w:rsidR="00B8154F" w:rsidRPr="00AC5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77C"/>
    <w:multiLevelType w:val="hybridMultilevel"/>
    <w:tmpl w:val="EE04A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CB58B8"/>
    <w:multiLevelType w:val="hybridMultilevel"/>
    <w:tmpl w:val="F4D2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A6F12"/>
    <w:multiLevelType w:val="hybridMultilevel"/>
    <w:tmpl w:val="369C4AB8"/>
    <w:lvl w:ilvl="0" w:tplc="BE7063FC">
      <w:start w:val="1"/>
      <w:numFmt w:val="upperLetter"/>
      <w:lvlText w:val="%1."/>
      <w:lvlJc w:val="left"/>
      <w:pPr>
        <w:ind w:left="1104" w:hanging="38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B4F314C"/>
    <w:multiLevelType w:val="hybridMultilevel"/>
    <w:tmpl w:val="C38A2E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8FC67E3"/>
    <w:multiLevelType w:val="hybridMultilevel"/>
    <w:tmpl w:val="225CA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A93B13"/>
    <w:multiLevelType w:val="hybridMultilevel"/>
    <w:tmpl w:val="1EC267B6"/>
    <w:lvl w:ilvl="0" w:tplc="756E5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6874436"/>
    <w:multiLevelType w:val="hybridMultilevel"/>
    <w:tmpl w:val="780034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314112"/>
    <w:multiLevelType w:val="hybridMultilevel"/>
    <w:tmpl w:val="925C80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66"/>
    <w:rsid w:val="00021686"/>
    <w:rsid w:val="00022B59"/>
    <w:rsid w:val="00075466"/>
    <w:rsid w:val="00080045"/>
    <w:rsid w:val="000A35A8"/>
    <w:rsid w:val="000D41D8"/>
    <w:rsid w:val="000E360C"/>
    <w:rsid w:val="00141699"/>
    <w:rsid w:val="00233262"/>
    <w:rsid w:val="00294069"/>
    <w:rsid w:val="002A39BF"/>
    <w:rsid w:val="002B69A0"/>
    <w:rsid w:val="003428D6"/>
    <w:rsid w:val="00390B0B"/>
    <w:rsid w:val="003A0A5E"/>
    <w:rsid w:val="003E2DD5"/>
    <w:rsid w:val="00431636"/>
    <w:rsid w:val="00435901"/>
    <w:rsid w:val="004D6650"/>
    <w:rsid w:val="004E361F"/>
    <w:rsid w:val="004E7E0D"/>
    <w:rsid w:val="005E4B7B"/>
    <w:rsid w:val="005E6536"/>
    <w:rsid w:val="00620B00"/>
    <w:rsid w:val="0067218C"/>
    <w:rsid w:val="00693326"/>
    <w:rsid w:val="006A5E1C"/>
    <w:rsid w:val="006B2004"/>
    <w:rsid w:val="00723F2E"/>
    <w:rsid w:val="0078478E"/>
    <w:rsid w:val="00793893"/>
    <w:rsid w:val="007B45C8"/>
    <w:rsid w:val="00863A46"/>
    <w:rsid w:val="0087509C"/>
    <w:rsid w:val="008868A0"/>
    <w:rsid w:val="008A21B2"/>
    <w:rsid w:val="009C5AAF"/>
    <w:rsid w:val="00A03E07"/>
    <w:rsid w:val="00A27C25"/>
    <w:rsid w:val="00A96590"/>
    <w:rsid w:val="00AC51FA"/>
    <w:rsid w:val="00AF3F8D"/>
    <w:rsid w:val="00B2786C"/>
    <w:rsid w:val="00B46C2D"/>
    <w:rsid w:val="00B54267"/>
    <w:rsid w:val="00B8154F"/>
    <w:rsid w:val="00C14429"/>
    <w:rsid w:val="00C83C48"/>
    <w:rsid w:val="00D06584"/>
    <w:rsid w:val="00D46D10"/>
    <w:rsid w:val="00D56541"/>
    <w:rsid w:val="00DA4AF3"/>
    <w:rsid w:val="00DE6F87"/>
    <w:rsid w:val="00E026FA"/>
    <w:rsid w:val="00E90F1C"/>
    <w:rsid w:val="00F55729"/>
    <w:rsid w:val="00FB3634"/>
    <w:rsid w:val="00FD4C0D"/>
    <w:rsid w:val="00FE0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9799D-D603-4DA7-89BD-9AE77D5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66"/>
    <w:pPr>
      <w:ind w:left="720"/>
      <w:contextualSpacing/>
    </w:pPr>
  </w:style>
  <w:style w:type="paragraph" w:styleId="Ballontekst">
    <w:name w:val="Balloon Text"/>
    <w:basedOn w:val="Standaard"/>
    <w:link w:val="BallontekstChar"/>
    <w:uiPriority w:val="99"/>
    <w:semiHidden/>
    <w:unhideWhenUsed/>
    <w:rsid w:val="001416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699"/>
    <w:rPr>
      <w:rFonts w:ascii="Tahoma" w:hAnsi="Tahoma" w:cs="Tahoma"/>
      <w:sz w:val="16"/>
      <w:szCs w:val="16"/>
    </w:rPr>
  </w:style>
  <w:style w:type="paragraph" w:styleId="Normaalweb">
    <w:name w:val="Normal (Web)"/>
    <w:basedOn w:val="Standaard"/>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93893"/>
    <w:rPr>
      <w:color w:val="0000FF" w:themeColor="hyperlink"/>
      <w:u w:val="single"/>
    </w:rPr>
  </w:style>
  <w:style w:type="character" w:styleId="GevolgdeHyperlink">
    <w:name w:val="FollowedHyperlink"/>
    <w:basedOn w:val="Standaardalinea-lettertype"/>
    <w:uiPriority w:val="99"/>
    <w:semiHidden/>
    <w:unhideWhenUsed/>
    <w:rsid w:val="00793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456</Words>
  <Characters>2510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Noorman</dc:creator>
  <cp:lastModifiedBy>CZ</cp:lastModifiedBy>
  <cp:revision>2</cp:revision>
  <dcterms:created xsi:type="dcterms:W3CDTF">2018-07-30T23:18:00Z</dcterms:created>
  <dcterms:modified xsi:type="dcterms:W3CDTF">2018-07-30T23:18:00Z</dcterms:modified>
</cp:coreProperties>
</file>