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B" w:rsidRDefault="006F3E6D" w:rsidP="000E0DD3">
      <w:pPr>
        <w:ind w:firstLine="708"/>
        <w:jc w:val="both"/>
        <w:rPr>
          <w:rFonts w:ascii="Calibri" w:hAnsi="Calibri"/>
          <w:b/>
          <w:sz w:val="36"/>
          <w:szCs w:val="36"/>
        </w:rPr>
      </w:pPr>
      <w:r>
        <w:rPr>
          <w:rFonts w:ascii="Calibri" w:hAnsi="Calibri"/>
          <w:b/>
          <w:sz w:val="36"/>
          <w:szCs w:val="36"/>
        </w:rPr>
        <w:t>Bergerac</w:t>
      </w:r>
      <w:r w:rsidR="008C5EC1">
        <w:rPr>
          <w:rFonts w:ascii="Calibri" w:hAnsi="Calibri"/>
          <w:b/>
          <w:sz w:val="36"/>
          <w:szCs w:val="36"/>
        </w:rPr>
        <w:t xml:space="preserve"> </w:t>
      </w:r>
      <w:r>
        <w:rPr>
          <w:rFonts w:ascii="Calibri" w:hAnsi="Calibri"/>
          <w:b/>
          <w:sz w:val="36"/>
          <w:szCs w:val="36"/>
        </w:rPr>
        <w:t>28</w:t>
      </w:r>
      <w:r w:rsidR="008C5EC1">
        <w:rPr>
          <w:rFonts w:ascii="Calibri" w:hAnsi="Calibri"/>
          <w:b/>
          <w:sz w:val="36"/>
          <w:szCs w:val="36"/>
        </w:rPr>
        <w:t xml:space="preserve"> ju</w:t>
      </w:r>
      <w:r w:rsidR="001F0DC6">
        <w:rPr>
          <w:rFonts w:ascii="Calibri" w:hAnsi="Calibri"/>
          <w:b/>
          <w:sz w:val="36"/>
          <w:szCs w:val="36"/>
        </w:rPr>
        <w:t>l</w:t>
      </w:r>
      <w:r w:rsidR="008C5EC1">
        <w:rPr>
          <w:rFonts w:ascii="Calibri" w:hAnsi="Calibri"/>
          <w:b/>
          <w:sz w:val="36"/>
          <w:szCs w:val="36"/>
        </w:rPr>
        <w:t>i</w:t>
      </w:r>
      <w:r w:rsidR="000E0DD3">
        <w:rPr>
          <w:rFonts w:ascii="Calibri" w:hAnsi="Calibri"/>
          <w:b/>
          <w:sz w:val="36"/>
          <w:szCs w:val="36"/>
        </w:rPr>
        <w:t xml:space="preserve"> P.V. </w:t>
      </w:r>
      <w:r w:rsidR="00FB3634">
        <w:rPr>
          <w:rFonts w:ascii="Calibri" w:hAnsi="Calibri"/>
          <w:b/>
          <w:sz w:val="36"/>
          <w:szCs w:val="36"/>
        </w:rPr>
        <w:t>De Combinatie</w:t>
      </w:r>
      <w:r w:rsidR="00141699">
        <w:rPr>
          <w:rFonts w:ascii="Calibri" w:hAnsi="Calibri"/>
          <w:b/>
          <w:sz w:val="36"/>
          <w:szCs w:val="36"/>
        </w:rPr>
        <w:t xml:space="preserve"> </w:t>
      </w:r>
      <w:r>
        <w:rPr>
          <w:rFonts w:ascii="Calibri" w:hAnsi="Calibri"/>
          <w:b/>
          <w:sz w:val="36"/>
          <w:szCs w:val="36"/>
        </w:rPr>
        <w:t>40</w:t>
      </w:r>
      <w:r w:rsidR="00141699">
        <w:rPr>
          <w:rFonts w:ascii="Calibri" w:hAnsi="Calibri"/>
          <w:b/>
          <w:sz w:val="36"/>
          <w:szCs w:val="36"/>
        </w:rPr>
        <w:t xml:space="preserve"> duiven</w:t>
      </w:r>
    </w:p>
    <w:p w:rsidR="006B2004" w:rsidRDefault="000E0DD3" w:rsidP="000E0DD3">
      <w:pPr>
        <w:ind w:left="720"/>
        <w:rPr>
          <w:rFonts w:ascii="Calibri" w:hAnsi="Calibri"/>
          <w:b/>
          <w:sz w:val="36"/>
          <w:szCs w:val="36"/>
        </w:rPr>
      </w:pPr>
      <w:r>
        <w:rPr>
          <w:rFonts w:ascii="Calibri" w:hAnsi="Calibri"/>
          <w:b/>
          <w:sz w:val="36"/>
          <w:szCs w:val="36"/>
        </w:rPr>
        <w:t xml:space="preserve">Winnaar </w:t>
      </w:r>
      <w:r w:rsidR="006F3E6D">
        <w:rPr>
          <w:rFonts w:ascii="Calibri" w:hAnsi="Calibri"/>
          <w:b/>
          <w:sz w:val="36"/>
          <w:szCs w:val="36"/>
        </w:rPr>
        <w:t>Fred van Herk</w:t>
      </w:r>
      <w:r>
        <w:rPr>
          <w:rFonts w:ascii="Calibri" w:hAnsi="Calibri"/>
          <w:b/>
          <w:sz w:val="36"/>
          <w:szCs w:val="36"/>
        </w:rPr>
        <w:t xml:space="preserve"> met de NL </w:t>
      </w:r>
      <w:r w:rsidR="00C91ACC">
        <w:rPr>
          <w:rFonts w:ascii="Calibri" w:hAnsi="Calibri"/>
          <w:b/>
          <w:sz w:val="36"/>
          <w:szCs w:val="36"/>
        </w:rPr>
        <w:t>1</w:t>
      </w:r>
      <w:r w:rsidR="006F3E6D">
        <w:rPr>
          <w:rFonts w:ascii="Calibri" w:hAnsi="Calibri"/>
          <w:b/>
          <w:sz w:val="36"/>
          <w:szCs w:val="36"/>
        </w:rPr>
        <w:t>7</w:t>
      </w:r>
      <w:r>
        <w:rPr>
          <w:rFonts w:ascii="Calibri" w:hAnsi="Calibri"/>
          <w:b/>
          <w:sz w:val="36"/>
          <w:szCs w:val="36"/>
        </w:rPr>
        <w:t>-</w:t>
      </w:r>
      <w:r w:rsidR="006F3E6D">
        <w:rPr>
          <w:rFonts w:ascii="Calibri" w:hAnsi="Calibri"/>
          <w:b/>
          <w:sz w:val="36"/>
          <w:szCs w:val="36"/>
        </w:rPr>
        <w:t>3707530 met een knal vroege duif</w:t>
      </w:r>
    </w:p>
    <w:p w:rsidR="00C37989" w:rsidRDefault="00892321" w:rsidP="00435901">
      <w:pPr>
        <w:ind w:left="720"/>
        <w:rPr>
          <w:rFonts w:ascii="Calibri" w:hAnsi="Calibri"/>
          <w:sz w:val="28"/>
          <w:szCs w:val="28"/>
        </w:rPr>
      </w:pPr>
      <w:r>
        <w:rPr>
          <w:rFonts w:ascii="Calibri" w:hAnsi="Calibri"/>
          <w:sz w:val="28"/>
          <w:szCs w:val="28"/>
        </w:rPr>
        <w:t xml:space="preserve">Met de weersverwachting van een tropische dag van 35 </w:t>
      </w:r>
      <w:r w:rsidR="00BB5A5F">
        <w:rPr>
          <w:rFonts w:ascii="Calibri" w:hAnsi="Calibri"/>
          <w:sz w:val="28"/>
          <w:szCs w:val="28"/>
        </w:rPr>
        <w:t>graden</w:t>
      </w:r>
      <w:bookmarkStart w:id="0" w:name="_GoBack"/>
      <w:bookmarkEnd w:id="0"/>
      <w:r>
        <w:rPr>
          <w:rFonts w:ascii="Calibri" w:hAnsi="Calibri"/>
          <w:sz w:val="28"/>
          <w:szCs w:val="28"/>
        </w:rPr>
        <w:t xml:space="preserve"> en meer  en een NO wind en de aankondiging van waarschijnlijk een morgenlossing gezien de omstandigheden hadden veel van onze vaste </w:t>
      </w:r>
      <w:proofErr w:type="spellStart"/>
      <w:r>
        <w:rPr>
          <w:rFonts w:ascii="Calibri" w:hAnsi="Calibri"/>
          <w:sz w:val="28"/>
          <w:szCs w:val="28"/>
        </w:rPr>
        <w:t>inkorvers</w:t>
      </w:r>
      <w:proofErr w:type="spellEnd"/>
      <w:r>
        <w:rPr>
          <w:rFonts w:ascii="Calibri" w:hAnsi="Calibri"/>
          <w:sz w:val="28"/>
          <w:szCs w:val="28"/>
        </w:rPr>
        <w:t xml:space="preserve"> op de </w:t>
      </w:r>
      <w:proofErr w:type="spellStart"/>
      <w:r>
        <w:rPr>
          <w:rFonts w:ascii="Calibri" w:hAnsi="Calibri"/>
          <w:sz w:val="28"/>
          <w:szCs w:val="28"/>
        </w:rPr>
        <w:t>fondvluchten</w:t>
      </w:r>
      <w:proofErr w:type="spellEnd"/>
      <w:r>
        <w:rPr>
          <w:rFonts w:ascii="Calibri" w:hAnsi="Calibri"/>
          <w:sz w:val="28"/>
          <w:szCs w:val="28"/>
        </w:rPr>
        <w:t xml:space="preserve"> van onze club gepast. Het loodzware seizoen zal daar ook van invloed </w:t>
      </w:r>
      <w:r w:rsidR="00780D2D">
        <w:rPr>
          <w:rFonts w:ascii="Calibri" w:hAnsi="Calibri"/>
          <w:sz w:val="28"/>
          <w:szCs w:val="28"/>
        </w:rPr>
        <w:t xml:space="preserve">op </w:t>
      </w:r>
      <w:r>
        <w:rPr>
          <w:rFonts w:ascii="Calibri" w:hAnsi="Calibri"/>
          <w:sz w:val="28"/>
          <w:szCs w:val="28"/>
        </w:rPr>
        <w:t>zijn. Vandaar het gering aantal duiven.</w:t>
      </w:r>
    </w:p>
    <w:p w:rsidR="00C37989" w:rsidRDefault="00892321" w:rsidP="00435901">
      <w:pPr>
        <w:ind w:left="720"/>
        <w:rPr>
          <w:rFonts w:ascii="Calibri" w:hAnsi="Calibri"/>
          <w:sz w:val="28"/>
          <w:szCs w:val="28"/>
        </w:rPr>
      </w:pPr>
      <w:r>
        <w:rPr>
          <w:rFonts w:ascii="Calibri" w:hAnsi="Calibri"/>
          <w:sz w:val="28"/>
          <w:szCs w:val="28"/>
        </w:rPr>
        <w:t>Tegen de verwachting in, ook met het oog op de onweersbuien die afgegeven waren voor de avond werden de duiven toch niet gelost op vrijdagmorgen, maar op zaterdag op 14 uur. Het was inmiddels behoorlijk afgekoeld en ook de wind was naar WZW gedraaid. Achteraf gezien een goede beslissing, het concours verliep vlot en om 10 uur zondagmorgen waren de prijzen verdiend.</w:t>
      </w:r>
    </w:p>
    <w:p w:rsidR="006B2004" w:rsidRDefault="006F3E6D" w:rsidP="00435901">
      <w:pPr>
        <w:ind w:left="720"/>
        <w:rPr>
          <w:rFonts w:ascii="Calibri" w:hAnsi="Calibri"/>
          <w:b/>
          <w:sz w:val="36"/>
          <w:szCs w:val="36"/>
        </w:rPr>
      </w:pPr>
      <w:r>
        <w:rPr>
          <w:noProof/>
          <w:lang w:eastAsia="nl-NL"/>
        </w:rPr>
        <w:drawing>
          <wp:inline distT="0" distB="0" distL="0" distR="0">
            <wp:extent cx="5760720" cy="3840480"/>
            <wp:effectExtent l="0" t="0" r="0" b="7620"/>
            <wp:docPr id="1" name="Afbeelding 1" descr="C:\Users\FleCZ\AppData\Local\Microsoft\Windows\Temporary Internet Files\Content.Word\ff4c6983-258d-4227-8ac0-825d9b6d5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Word\ff4c6983-258d-4227-8ac0-825d9b6d5a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C37989" w:rsidRDefault="00C37989" w:rsidP="00D51F8E">
      <w:pPr>
        <w:ind w:left="1428"/>
        <w:rPr>
          <w:rFonts w:ascii="Calibri" w:hAnsi="Calibri"/>
          <w:b/>
          <w:noProof/>
          <w:sz w:val="36"/>
          <w:szCs w:val="36"/>
          <w:lang w:eastAsia="nl-NL"/>
        </w:rPr>
      </w:pPr>
    </w:p>
    <w:p w:rsidR="00C37989" w:rsidRDefault="00892321" w:rsidP="00C37989">
      <w:pPr>
        <w:pStyle w:val="Geenafstand"/>
        <w:ind w:left="708"/>
        <w:rPr>
          <w:rFonts w:asciiTheme="minorHAnsi" w:hAnsiTheme="minorHAnsi"/>
          <w:sz w:val="28"/>
          <w:szCs w:val="28"/>
        </w:rPr>
      </w:pPr>
      <w:r>
        <w:rPr>
          <w:rFonts w:asciiTheme="minorHAnsi" w:hAnsiTheme="minorHAnsi"/>
          <w:sz w:val="28"/>
          <w:szCs w:val="28"/>
        </w:rPr>
        <w:lastRenderedPageBreak/>
        <w:t xml:space="preserve">Fred, die vooral de ZLU vluchten speelt, had met de verwachting van een morgenlossing zijn ploeg jaarling duivinnen, die ook </w:t>
      </w:r>
      <w:proofErr w:type="spellStart"/>
      <w:r>
        <w:rPr>
          <w:rFonts w:asciiTheme="minorHAnsi" w:hAnsiTheme="minorHAnsi"/>
          <w:sz w:val="28"/>
          <w:szCs w:val="28"/>
        </w:rPr>
        <w:t>Agen</w:t>
      </w:r>
      <w:proofErr w:type="spellEnd"/>
      <w:r>
        <w:rPr>
          <w:rFonts w:asciiTheme="minorHAnsi" w:hAnsiTheme="minorHAnsi"/>
          <w:sz w:val="28"/>
          <w:szCs w:val="28"/>
        </w:rPr>
        <w:t xml:space="preserve"> ZLU gevlogen hadden ingekorfd</w:t>
      </w:r>
      <w:r w:rsidR="00C91ACC">
        <w:rPr>
          <w:rFonts w:asciiTheme="minorHAnsi" w:hAnsiTheme="minorHAnsi"/>
          <w:sz w:val="28"/>
          <w:szCs w:val="28"/>
        </w:rPr>
        <w:t>.</w:t>
      </w:r>
    </w:p>
    <w:p w:rsidR="00C91ACC" w:rsidRDefault="00C91ACC" w:rsidP="00C37989">
      <w:pPr>
        <w:pStyle w:val="Geenafstand"/>
        <w:ind w:left="708"/>
        <w:rPr>
          <w:rFonts w:asciiTheme="minorHAnsi" w:hAnsiTheme="minorHAnsi"/>
          <w:sz w:val="28"/>
          <w:szCs w:val="28"/>
        </w:rPr>
      </w:pPr>
    </w:p>
    <w:p w:rsidR="00C91ACC" w:rsidRDefault="00C91ACC" w:rsidP="00C37989">
      <w:pPr>
        <w:pStyle w:val="Geenafstand"/>
        <w:ind w:left="708"/>
        <w:rPr>
          <w:rFonts w:asciiTheme="minorHAnsi" w:hAnsiTheme="minorHAnsi"/>
          <w:sz w:val="28"/>
          <w:szCs w:val="28"/>
        </w:rPr>
      </w:pPr>
      <w:r>
        <w:rPr>
          <w:rFonts w:asciiTheme="minorHAnsi" w:hAnsiTheme="minorHAnsi"/>
          <w:sz w:val="28"/>
          <w:szCs w:val="28"/>
        </w:rPr>
        <w:t>Ochtend- of morgenlossing, een goede duif in goede conditie kan het allebei. Zondagmorgen zeer vroeg, om 6:40, viel bij Fred de eerste. Ook provinciaal een zeer vroege, 3</w:t>
      </w:r>
      <w:r w:rsidRPr="00C91ACC">
        <w:rPr>
          <w:rFonts w:asciiTheme="minorHAnsi" w:hAnsiTheme="minorHAnsi"/>
          <w:sz w:val="28"/>
          <w:szCs w:val="28"/>
          <w:vertAlign w:val="superscript"/>
        </w:rPr>
        <w:t>de</w:t>
      </w:r>
      <w:r>
        <w:rPr>
          <w:rFonts w:asciiTheme="minorHAnsi" w:hAnsiTheme="minorHAnsi"/>
          <w:sz w:val="28"/>
          <w:szCs w:val="28"/>
        </w:rPr>
        <w:t xml:space="preserve"> in Zeeland (zie de Teletekstfoto).</w:t>
      </w:r>
    </w:p>
    <w:p w:rsidR="00C91ACC" w:rsidRDefault="00C91ACC" w:rsidP="00C37989">
      <w:pPr>
        <w:pStyle w:val="Geenafstand"/>
        <w:ind w:left="708"/>
        <w:rPr>
          <w:rFonts w:asciiTheme="minorHAnsi" w:hAnsiTheme="minorHAnsi"/>
          <w:sz w:val="28"/>
          <w:szCs w:val="28"/>
        </w:rPr>
      </w:pPr>
    </w:p>
    <w:p w:rsidR="00C91ACC" w:rsidRPr="004A3F7F" w:rsidRDefault="00C91ACC" w:rsidP="00C37989">
      <w:pPr>
        <w:pStyle w:val="Geenafstand"/>
        <w:ind w:left="708"/>
        <w:rPr>
          <w:rFonts w:asciiTheme="minorHAnsi" w:hAnsiTheme="minorHAnsi" w:cs="Comic Sans MS"/>
          <w:b/>
          <w:sz w:val="28"/>
          <w:szCs w:val="28"/>
        </w:rPr>
      </w:pPr>
      <w:r>
        <w:rPr>
          <w:rFonts w:asciiTheme="minorHAnsi" w:hAnsiTheme="minorHAnsi"/>
          <w:sz w:val="28"/>
          <w:szCs w:val="28"/>
        </w:rPr>
        <w:t>Fred was natuurlijk op dit vroege uur al paraat, maar de duif heeft hij niet zijn komen. Hij was net even het jonge duiven hok aan het krabben</w:t>
      </w:r>
    </w:p>
    <w:p w:rsidR="00C37989" w:rsidRDefault="00C37989" w:rsidP="00D51F8E">
      <w:pPr>
        <w:ind w:left="1428"/>
        <w:rPr>
          <w:rFonts w:ascii="Calibri" w:hAnsi="Calibri"/>
          <w:b/>
          <w:sz w:val="36"/>
          <w:szCs w:val="36"/>
        </w:rPr>
      </w:pPr>
    </w:p>
    <w:p w:rsidR="006B2004" w:rsidRDefault="00892321" w:rsidP="00D51F8E">
      <w:pPr>
        <w:ind w:left="1428"/>
        <w:rPr>
          <w:rFonts w:ascii="Calibri" w:hAnsi="Calibri"/>
          <w:b/>
          <w:sz w:val="36"/>
          <w:szCs w:val="36"/>
        </w:rPr>
      </w:pPr>
      <w:r w:rsidRPr="00892321">
        <w:rPr>
          <w:rFonts w:ascii="Calibri" w:hAnsi="Calibri"/>
          <w:b/>
          <w:noProof/>
          <w:sz w:val="36"/>
          <w:szCs w:val="36"/>
          <w:lang w:eastAsia="nl-NL"/>
        </w:rPr>
        <w:drawing>
          <wp:inline distT="0" distB="0" distL="0" distR="0">
            <wp:extent cx="4050000" cy="5400000"/>
            <wp:effectExtent l="0" t="0" r="8255" b="0"/>
            <wp:docPr id="4" name="Afbeelding 4" descr="C:\Users\FleCZ\AppData\Local\Microsoft\Windows\Temporary Internet Files\Content.Outlook\BWSX2TS2\IMG_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eCZ\AppData\Local\Microsoft\Windows\Temporary Internet Files\Content.Outlook\BWSX2TS2\IMG_014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0000" cy="5400000"/>
                    </a:xfrm>
                    <a:prstGeom prst="rect">
                      <a:avLst/>
                    </a:prstGeom>
                    <a:noFill/>
                    <a:ln>
                      <a:noFill/>
                    </a:ln>
                  </pic:spPr>
                </pic:pic>
              </a:graphicData>
            </a:graphic>
          </wp:inline>
        </w:drawing>
      </w:r>
    </w:p>
    <w:p w:rsidR="000E0DD3" w:rsidRPr="00EA7F6C" w:rsidRDefault="00C91ACC" w:rsidP="000E0DD3">
      <w:pPr>
        <w:ind w:left="12" w:firstLine="708"/>
        <w:jc w:val="center"/>
        <w:rPr>
          <w:rFonts w:ascii="Calibri" w:hAnsi="Calibri"/>
          <w:sz w:val="28"/>
          <w:szCs w:val="28"/>
        </w:rPr>
      </w:pPr>
      <w:r>
        <w:rPr>
          <w:rFonts w:ascii="Calibri" w:hAnsi="Calibri"/>
          <w:b/>
          <w:sz w:val="36"/>
          <w:szCs w:val="36"/>
        </w:rPr>
        <w:t>Fred met de winnares voor zijn hok op de tuin in Ritthem</w:t>
      </w:r>
    </w:p>
    <w:p w:rsidR="00C91ACC" w:rsidRDefault="00C91ACC" w:rsidP="00435901">
      <w:pPr>
        <w:ind w:left="720"/>
        <w:rPr>
          <w:rFonts w:ascii="Calibri" w:hAnsi="Calibri"/>
          <w:sz w:val="28"/>
          <w:szCs w:val="28"/>
        </w:rPr>
      </w:pPr>
      <w:r>
        <w:rPr>
          <w:rFonts w:ascii="Calibri" w:hAnsi="Calibri"/>
          <w:sz w:val="28"/>
          <w:szCs w:val="28"/>
        </w:rPr>
        <w:lastRenderedPageBreak/>
        <w:t xml:space="preserve">De weduwduivin, “530”, was als </w:t>
      </w:r>
      <w:proofErr w:type="spellStart"/>
      <w:r>
        <w:rPr>
          <w:rFonts w:ascii="Calibri" w:hAnsi="Calibri"/>
          <w:sz w:val="28"/>
          <w:szCs w:val="28"/>
        </w:rPr>
        <w:t>eerstgetekende</w:t>
      </w:r>
      <w:proofErr w:type="spellEnd"/>
      <w:r>
        <w:rPr>
          <w:rFonts w:ascii="Calibri" w:hAnsi="Calibri"/>
          <w:sz w:val="28"/>
          <w:szCs w:val="28"/>
        </w:rPr>
        <w:t xml:space="preserve"> de mand ingegaan, op </w:t>
      </w:r>
      <w:proofErr w:type="spellStart"/>
      <w:r>
        <w:rPr>
          <w:rFonts w:ascii="Calibri" w:hAnsi="Calibri"/>
          <w:sz w:val="28"/>
          <w:szCs w:val="28"/>
        </w:rPr>
        <w:t>Agen</w:t>
      </w:r>
      <w:proofErr w:type="spellEnd"/>
      <w:r>
        <w:rPr>
          <w:rFonts w:ascii="Calibri" w:hAnsi="Calibri"/>
          <w:sz w:val="28"/>
          <w:szCs w:val="28"/>
        </w:rPr>
        <w:t xml:space="preserve"> ZLU was het namelijk ook al de eerste bij Fred met een mooie vroege prijs. De vader van de “530” komt van George </w:t>
      </w:r>
      <w:proofErr w:type="spellStart"/>
      <w:r>
        <w:rPr>
          <w:rFonts w:ascii="Calibri" w:hAnsi="Calibri"/>
          <w:sz w:val="28"/>
          <w:szCs w:val="28"/>
        </w:rPr>
        <w:t>Cateus</w:t>
      </w:r>
      <w:proofErr w:type="spellEnd"/>
      <w:r>
        <w:rPr>
          <w:rFonts w:ascii="Calibri" w:hAnsi="Calibri"/>
          <w:sz w:val="28"/>
          <w:szCs w:val="28"/>
        </w:rPr>
        <w:t xml:space="preserve"> en de moeder van de onlangs overleden Kees van der Poel uit Hendrik Ido Ambacht uit een dochter van de Mont Ventoux.</w:t>
      </w:r>
      <w:r w:rsidR="00780D2D">
        <w:rPr>
          <w:rFonts w:ascii="Calibri" w:hAnsi="Calibri"/>
          <w:sz w:val="28"/>
          <w:szCs w:val="28"/>
        </w:rPr>
        <w:t xml:space="preserve"> Het koppel heeft Fred nog, dus wie weet kan hij er nog meer goede duiven uit kweken.</w:t>
      </w:r>
    </w:p>
    <w:p w:rsidR="00C91ACC" w:rsidRPr="00C91ACC" w:rsidRDefault="00C91ACC" w:rsidP="00435901">
      <w:pPr>
        <w:ind w:left="720"/>
        <w:rPr>
          <w:rFonts w:ascii="Calibri" w:hAnsi="Calibri"/>
          <w:sz w:val="28"/>
          <w:szCs w:val="28"/>
        </w:rPr>
      </w:pPr>
      <w:r>
        <w:rPr>
          <w:rFonts w:ascii="Calibri" w:hAnsi="Calibri"/>
          <w:sz w:val="28"/>
          <w:szCs w:val="28"/>
        </w:rPr>
        <w:t xml:space="preserve">Fred heeft zijn hokken op de volkstuinen in Ritthem. Daar heeft hij een mooi eigen plekje en alle ruimte om de sport te beoefenen. Nadelen heeft het natuurlijk ook als je de duiven niet bij huis hebt, zeker met de vluchten die Fred speelt is hij nogal eens </w:t>
      </w:r>
      <w:r w:rsidR="00780D2D">
        <w:rPr>
          <w:rFonts w:ascii="Calibri" w:hAnsi="Calibri"/>
          <w:sz w:val="28"/>
          <w:szCs w:val="28"/>
        </w:rPr>
        <w:t xml:space="preserve">lang van huis en </w:t>
      </w:r>
      <w:r>
        <w:rPr>
          <w:rFonts w:ascii="Calibri" w:hAnsi="Calibri"/>
          <w:sz w:val="28"/>
          <w:szCs w:val="28"/>
        </w:rPr>
        <w:t>op de tuin te vinden.</w:t>
      </w:r>
    </w:p>
    <w:p w:rsidR="00EA7F6C" w:rsidRDefault="00EA7F6C" w:rsidP="00435901">
      <w:pPr>
        <w:ind w:left="720"/>
        <w:rPr>
          <w:rFonts w:ascii="Calibri" w:hAnsi="Calibri"/>
          <w:b/>
          <w:sz w:val="28"/>
          <w:szCs w:val="28"/>
        </w:rPr>
      </w:pPr>
      <w:r>
        <w:rPr>
          <w:rFonts w:ascii="Calibri" w:hAnsi="Calibri"/>
          <w:b/>
          <w:sz w:val="28"/>
          <w:szCs w:val="28"/>
        </w:rPr>
        <w:t>Andere uitblinkers</w:t>
      </w:r>
    </w:p>
    <w:p w:rsidR="005E4B7B" w:rsidRDefault="00780D2D" w:rsidP="00C37989">
      <w:pPr>
        <w:ind w:left="720"/>
        <w:rPr>
          <w:rFonts w:ascii="Calibri" w:hAnsi="Calibri"/>
          <w:b/>
          <w:sz w:val="36"/>
          <w:szCs w:val="36"/>
        </w:rPr>
      </w:pPr>
      <w:r>
        <w:rPr>
          <w:rFonts w:ascii="Calibri" w:hAnsi="Calibri"/>
          <w:sz w:val="28"/>
          <w:szCs w:val="28"/>
        </w:rPr>
        <w:t>P</w:t>
      </w:r>
      <w:r w:rsidR="00C37989">
        <w:rPr>
          <w:rFonts w:ascii="Calibri" w:hAnsi="Calibri"/>
          <w:sz w:val="28"/>
          <w:szCs w:val="28"/>
        </w:rPr>
        <w:t>rima prestatie</w:t>
      </w:r>
      <w:r>
        <w:rPr>
          <w:rFonts w:ascii="Calibri" w:hAnsi="Calibri"/>
          <w:sz w:val="28"/>
          <w:szCs w:val="28"/>
        </w:rPr>
        <w:t>s</w:t>
      </w:r>
      <w:r w:rsidR="00C37989">
        <w:rPr>
          <w:rFonts w:ascii="Calibri" w:hAnsi="Calibri"/>
          <w:sz w:val="28"/>
          <w:szCs w:val="28"/>
        </w:rPr>
        <w:t xml:space="preserve"> ook voor </w:t>
      </w:r>
      <w:r>
        <w:rPr>
          <w:rFonts w:ascii="Calibri" w:hAnsi="Calibri"/>
          <w:sz w:val="28"/>
          <w:szCs w:val="28"/>
        </w:rPr>
        <w:t>Adrie en Jo Schroevers met 3 van de 4 in de prijzen en Leo Daane met 2 van de 4</w:t>
      </w:r>
      <w:r w:rsidR="00C37989">
        <w:rPr>
          <w:rFonts w:ascii="Calibri" w:hAnsi="Calibri"/>
          <w:sz w:val="28"/>
          <w:szCs w:val="28"/>
        </w:rPr>
        <w:t>.</w:t>
      </w:r>
    </w:p>
    <w:sectPr w:rsidR="005E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6"/>
    <w:rsid w:val="00015D94"/>
    <w:rsid w:val="00021686"/>
    <w:rsid w:val="00022B59"/>
    <w:rsid w:val="00041BA0"/>
    <w:rsid w:val="00075466"/>
    <w:rsid w:val="00080045"/>
    <w:rsid w:val="000A35A8"/>
    <w:rsid w:val="000D41D8"/>
    <w:rsid w:val="000E0DD3"/>
    <w:rsid w:val="000E360C"/>
    <w:rsid w:val="00141699"/>
    <w:rsid w:val="001F0DC6"/>
    <w:rsid w:val="00233262"/>
    <w:rsid w:val="00242400"/>
    <w:rsid w:val="00294069"/>
    <w:rsid w:val="002A39BF"/>
    <w:rsid w:val="002B69A0"/>
    <w:rsid w:val="003428D6"/>
    <w:rsid w:val="00390B0B"/>
    <w:rsid w:val="003A0A5E"/>
    <w:rsid w:val="003E2DD5"/>
    <w:rsid w:val="00427F55"/>
    <w:rsid w:val="00431636"/>
    <w:rsid w:val="00435901"/>
    <w:rsid w:val="004A3F7F"/>
    <w:rsid w:val="004D6650"/>
    <w:rsid w:val="004E361F"/>
    <w:rsid w:val="004E7E0D"/>
    <w:rsid w:val="005E4B7B"/>
    <w:rsid w:val="00620B00"/>
    <w:rsid w:val="00693326"/>
    <w:rsid w:val="006A5E1C"/>
    <w:rsid w:val="006B2004"/>
    <w:rsid w:val="006F3E6D"/>
    <w:rsid w:val="00723F2E"/>
    <w:rsid w:val="00780D2D"/>
    <w:rsid w:val="0078478E"/>
    <w:rsid w:val="00793893"/>
    <w:rsid w:val="007B45C8"/>
    <w:rsid w:val="0080781C"/>
    <w:rsid w:val="00892321"/>
    <w:rsid w:val="008A21B2"/>
    <w:rsid w:val="008C5EC1"/>
    <w:rsid w:val="00A03E07"/>
    <w:rsid w:val="00A27C25"/>
    <w:rsid w:val="00A34A74"/>
    <w:rsid w:val="00AC51FA"/>
    <w:rsid w:val="00B067C7"/>
    <w:rsid w:val="00B2786C"/>
    <w:rsid w:val="00B54267"/>
    <w:rsid w:val="00B8154F"/>
    <w:rsid w:val="00BB5A5F"/>
    <w:rsid w:val="00BF4346"/>
    <w:rsid w:val="00C14429"/>
    <w:rsid w:val="00C37989"/>
    <w:rsid w:val="00C83C48"/>
    <w:rsid w:val="00C91ACC"/>
    <w:rsid w:val="00D06584"/>
    <w:rsid w:val="00D46D10"/>
    <w:rsid w:val="00D51F8E"/>
    <w:rsid w:val="00D56541"/>
    <w:rsid w:val="00DA4AF3"/>
    <w:rsid w:val="00DE6F87"/>
    <w:rsid w:val="00E026FA"/>
    <w:rsid w:val="00E90F1C"/>
    <w:rsid w:val="00EA7F6C"/>
    <w:rsid w:val="00FB3634"/>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1869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CZ</cp:lastModifiedBy>
  <cp:revision>2</cp:revision>
  <dcterms:created xsi:type="dcterms:W3CDTF">2018-08-08T17:49:00Z</dcterms:created>
  <dcterms:modified xsi:type="dcterms:W3CDTF">2018-08-08T17:49:00Z</dcterms:modified>
</cp:coreProperties>
</file>