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F2" w:rsidRDefault="00A74CF2" w:rsidP="00676F39">
      <w:pPr>
        <w:pStyle w:val="Geenafstand"/>
        <w:tabs>
          <w:tab w:val="left" w:pos="567"/>
          <w:tab w:val="left" w:pos="4253"/>
          <w:tab w:val="left" w:pos="5812"/>
        </w:tabs>
        <w:jc w:val="center"/>
        <w:rPr>
          <w:b/>
          <w:color w:val="000066"/>
          <w:sz w:val="32"/>
        </w:rPr>
      </w:pPr>
      <w:bookmarkStart w:id="0" w:name="_GoBack"/>
      <w:bookmarkEnd w:id="0"/>
      <w:r w:rsidRPr="00A74CF2">
        <w:rPr>
          <w:b/>
          <w:color w:val="000066"/>
          <w:sz w:val="32"/>
        </w:rPr>
        <w:t>Tussenstand eerst-getekende competitie, onderdeel VITESSE</w:t>
      </w:r>
      <w:r w:rsidR="00676F39">
        <w:rPr>
          <w:b/>
          <w:color w:val="000066"/>
          <w:sz w:val="32"/>
        </w:rPr>
        <w:br/>
      </w:r>
    </w:p>
    <w:p w:rsidR="00A74CF2" w:rsidRDefault="00A74CF2" w:rsidP="00A74CF2">
      <w:pPr>
        <w:pStyle w:val="Geenafstand"/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ab/>
        <w:t>Liefhebber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>Ronden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>Punten</w:t>
      </w:r>
    </w:p>
    <w:p w:rsidR="00A74CF2" w:rsidRDefault="00A74CF2" w:rsidP="00A74CF2">
      <w:pPr>
        <w:pStyle w:val="Geenafstand"/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A74CF2" w:rsidRPr="00175784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C00000"/>
          <w:sz w:val="26"/>
          <w:szCs w:val="26"/>
        </w:rPr>
      </w:pPr>
      <w:r w:rsidRPr="00175784">
        <w:rPr>
          <w:rFonts w:ascii="Arial" w:hAnsi="Arial" w:cs="Arial"/>
          <w:color w:val="C00000"/>
          <w:sz w:val="26"/>
          <w:szCs w:val="26"/>
        </w:rPr>
        <w:t xml:space="preserve">    </w:t>
      </w:r>
      <w:r w:rsidR="00767CE8">
        <w:rPr>
          <w:rFonts w:ascii="Arial" w:hAnsi="Arial" w:cs="Arial"/>
          <w:color w:val="C00000"/>
          <w:sz w:val="26"/>
          <w:szCs w:val="26"/>
        </w:rPr>
        <w:t xml:space="preserve">Wim </w:t>
      </w:r>
      <w:proofErr w:type="spellStart"/>
      <w:r w:rsidR="00767CE8">
        <w:rPr>
          <w:rFonts w:ascii="Arial" w:hAnsi="Arial" w:cs="Arial"/>
          <w:color w:val="C00000"/>
          <w:sz w:val="26"/>
          <w:szCs w:val="26"/>
        </w:rPr>
        <w:t>Huizer</w:t>
      </w:r>
      <w:proofErr w:type="spellEnd"/>
      <w:r w:rsidRPr="00175784">
        <w:rPr>
          <w:rFonts w:ascii="Arial" w:hAnsi="Arial" w:cs="Arial"/>
          <w:color w:val="C00000"/>
          <w:sz w:val="26"/>
          <w:szCs w:val="26"/>
        </w:rPr>
        <w:tab/>
      </w:r>
      <w:r w:rsidR="000030A6">
        <w:rPr>
          <w:rFonts w:ascii="Arial" w:hAnsi="Arial" w:cs="Arial"/>
          <w:color w:val="C00000"/>
          <w:sz w:val="26"/>
          <w:szCs w:val="26"/>
        </w:rPr>
        <w:t xml:space="preserve">   </w:t>
      </w:r>
      <w:r w:rsidR="00767CE8">
        <w:rPr>
          <w:rFonts w:ascii="Arial" w:hAnsi="Arial" w:cs="Arial"/>
          <w:color w:val="C00000"/>
          <w:sz w:val="26"/>
          <w:szCs w:val="26"/>
        </w:rPr>
        <w:t>4</w:t>
      </w:r>
      <w:r w:rsidRPr="00175784">
        <w:rPr>
          <w:rFonts w:ascii="Arial" w:hAnsi="Arial" w:cs="Arial"/>
          <w:color w:val="C00000"/>
          <w:sz w:val="26"/>
          <w:szCs w:val="26"/>
        </w:rPr>
        <w:tab/>
      </w:r>
      <w:r w:rsidR="00767CE8">
        <w:rPr>
          <w:rFonts w:ascii="Arial" w:hAnsi="Arial" w:cs="Arial"/>
          <w:color w:val="C00000"/>
          <w:sz w:val="26"/>
          <w:szCs w:val="26"/>
        </w:rPr>
        <w:t>495,6</w:t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proofErr w:type="spellStart"/>
      <w:r w:rsidR="00767CE8">
        <w:rPr>
          <w:rFonts w:ascii="Arial" w:hAnsi="Arial" w:cs="Arial"/>
          <w:color w:val="000000" w:themeColor="text1"/>
          <w:sz w:val="26"/>
          <w:szCs w:val="26"/>
        </w:rPr>
        <w:t>Corjan</w:t>
      </w:r>
      <w:proofErr w:type="spellEnd"/>
      <w:r w:rsidR="00767CE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767CE8">
        <w:rPr>
          <w:rFonts w:ascii="Arial" w:hAnsi="Arial" w:cs="Arial"/>
          <w:color w:val="000000" w:themeColor="text1"/>
          <w:sz w:val="26"/>
          <w:szCs w:val="26"/>
        </w:rPr>
        <w:t>Tiggelman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4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429,3</w:t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proofErr w:type="spellStart"/>
      <w:r w:rsidR="00767CE8">
        <w:rPr>
          <w:rFonts w:ascii="Arial" w:hAnsi="Arial" w:cs="Arial"/>
          <w:color w:val="000000" w:themeColor="text1"/>
          <w:sz w:val="26"/>
          <w:szCs w:val="26"/>
        </w:rPr>
        <w:t>Marlien</w:t>
      </w:r>
      <w:proofErr w:type="spellEnd"/>
      <w:r w:rsidR="00767CE8">
        <w:rPr>
          <w:rFonts w:ascii="Arial" w:hAnsi="Arial" w:cs="Arial"/>
          <w:color w:val="000000" w:themeColor="text1"/>
          <w:sz w:val="26"/>
          <w:szCs w:val="26"/>
        </w:rPr>
        <w:t xml:space="preserve"> van den Bos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4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418,3</w:t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Dammis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Vroegindeweij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 xml:space="preserve"> 4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400,4</w:t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Marco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Vroegindeweij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4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376,7</w:t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Cor van de Weide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4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309,7</w:t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A. &amp; J. van der Linde</w:t>
      </w:r>
      <w:r w:rsidR="00175784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4</w:t>
      </w:r>
      <w:r w:rsidR="00175784"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274,2</w:t>
      </w:r>
      <w:r>
        <w:rPr>
          <w:rFonts w:ascii="Arial" w:hAnsi="Arial" w:cs="Arial"/>
          <w:color w:val="000000" w:themeColor="text1"/>
          <w:sz w:val="26"/>
          <w:szCs w:val="26"/>
        </w:rPr>
        <w:br/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</w:t>
      </w:r>
      <w:r w:rsidR="0017578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Richard van den Bos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3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279,0</w:t>
      </w:r>
    </w:p>
    <w:p w:rsidR="00A74CF2" w:rsidRDefault="00A74CF2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175784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Jan </w:t>
      </w:r>
      <w:proofErr w:type="spellStart"/>
      <w:r>
        <w:rPr>
          <w:rFonts w:ascii="Arial" w:hAnsi="Arial" w:cs="Arial"/>
          <w:color w:val="000000" w:themeColor="text1"/>
          <w:sz w:val="26"/>
          <w:szCs w:val="26"/>
        </w:rPr>
        <w:t>Horseling</w:t>
      </w:r>
      <w:proofErr w:type="spellEnd"/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3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249,8</w:t>
      </w:r>
    </w:p>
    <w:p w:rsidR="00A74CF2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 xml:space="preserve">Rowan van Gurp </w:t>
      </w:r>
      <w:proofErr w:type="spellStart"/>
      <w:r w:rsidR="00767CE8">
        <w:rPr>
          <w:rFonts w:ascii="Arial" w:hAnsi="Arial" w:cs="Arial"/>
          <w:color w:val="000000" w:themeColor="text1"/>
          <w:sz w:val="26"/>
          <w:szCs w:val="26"/>
        </w:rPr>
        <w:t>jl</w:t>
      </w:r>
      <w:proofErr w:type="spellEnd"/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3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224,6</w:t>
      </w:r>
    </w:p>
    <w:p w:rsidR="00A74CF2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Eddy Groenendijk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3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222,7</w:t>
      </w:r>
      <w:r w:rsidR="00767CE8">
        <w:rPr>
          <w:rFonts w:ascii="Arial" w:hAnsi="Arial" w:cs="Arial"/>
          <w:color w:val="000000" w:themeColor="text1"/>
          <w:sz w:val="26"/>
          <w:szCs w:val="26"/>
        </w:rPr>
        <w:br/>
      </w:r>
    </w:p>
    <w:p w:rsidR="00175784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Hans Groenendijk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2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767CE8">
        <w:rPr>
          <w:rFonts w:ascii="Arial" w:hAnsi="Arial" w:cs="Arial"/>
          <w:color w:val="000000" w:themeColor="text1"/>
          <w:sz w:val="26"/>
          <w:szCs w:val="26"/>
        </w:rPr>
        <w:t>153,8</w:t>
      </w:r>
    </w:p>
    <w:p w:rsidR="00175784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K</w:t>
      </w:r>
      <w:r w:rsidR="00805591">
        <w:rPr>
          <w:rFonts w:ascii="Arial" w:hAnsi="Arial" w:cs="Arial"/>
          <w:color w:val="000000" w:themeColor="text1"/>
          <w:sz w:val="26"/>
          <w:szCs w:val="26"/>
        </w:rPr>
        <w:t>ees</w:t>
      </w:r>
      <w:r w:rsidR="00B17D1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</w:rPr>
        <w:t>Klink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2</w:t>
      </w:r>
      <w:r>
        <w:rPr>
          <w:rFonts w:ascii="Arial" w:hAnsi="Arial" w:cs="Arial"/>
          <w:color w:val="000000" w:themeColor="text1"/>
          <w:sz w:val="26"/>
          <w:szCs w:val="26"/>
        </w:rPr>
        <w:tab/>
        <w:t>1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31,2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</w:p>
    <w:p w:rsidR="00A74CF2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 xml:space="preserve">Gebr. </w:t>
      </w:r>
      <w:proofErr w:type="spellStart"/>
      <w:r w:rsidR="00767CE8">
        <w:rPr>
          <w:rFonts w:ascii="Arial" w:hAnsi="Arial" w:cs="Arial"/>
          <w:color w:val="000000" w:themeColor="text1"/>
          <w:sz w:val="26"/>
          <w:szCs w:val="26"/>
        </w:rPr>
        <w:t>Koese</w:t>
      </w:r>
      <w:proofErr w:type="spellEnd"/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2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  <w:t>10</w:t>
      </w:r>
      <w:r w:rsidR="00767CE8">
        <w:rPr>
          <w:rFonts w:ascii="Arial" w:hAnsi="Arial" w:cs="Arial"/>
          <w:color w:val="000000" w:themeColor="text1"/>
          <w:sz w:val="26"/>
          <w:szCs w:val="26"/>
        </w:rPr>
        <w:t>7,8</w:t>
      </w:r>
    </w:p>
    <w:p w:rsidR="00767CE8" w:rsidRDefault="00767CE8" w:rsidP="00767CE8">
      <w:pPr>
        <w:pStyle w:val="Geenafstand"/>
        <w:tabs>
          <w:tab w:val="left" w:pos="-7513"/>
          <w:tab w:val="left" w:pos="567"/>
          <w:tab w:val="left" w:pos="4111"/>
          <w:tab w:val="left" w:pos="5812"/>
        </w:tabs>
        <w:ind w:left="567"/>
        <w:rPr>
          <w:rFonts w:ascii="Arial" w:hAnsi="Arial" w:cs="Arial"/>
          <w:color w:val="000000" w:themeColor="text1"/>
          <w:sz w:val="26"/>
          <w:szCs w:val="26"/>
        </w:rPr>
      </w:pPr>
    </w:p>
    <w:p w:rsidR="00A74CF2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Leen Visser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1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  <w:t xml:space="preserve">  91,9</w:t>
      </w:r>
    </w:p>
    <w:p w:rsidR="00A74CF2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 xml:space="preserve">Jan </w:t>
      </w:r>
      <w:r w:rsidR="0019369E">
        <w:rPr>
          <w:rFonts w:ascii="Arial" w:hAnsi="Arial" w:cs="Arial"/>
          <w:color w:val="000000" w:themeColor="text1"/>
          <w:sz w:val="26"/>
          <w:szCs w:val="26"/>
        </w:rPr>
        <w:t>van der Valk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1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  <w:t xml:space="preserve">  5</w:t>
      </w:r>
      <w:r w:rsidR="0019369E">
        <w:rPr>
          <w:rFonts w:ascii="Arial" w:hAnsi="Arial" w:cs="Arial"/>
          <w:color w:val="000000" w:themeColor="text1"/>
          <w:sz w:val="26"/>
          <w:szCs w:val="26"/>
        </w:rPr>
        <w:t>6,0</w:t>
      </w:r>
    </w:p>
    <w:p w:rsidR="00A74CF2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 xml:space="preserve">Jan </w:t>
      </w:r>
      <w:r w:rsidR="0019369E">
        <w:rPr>
          <w:rFonts w:ascii="Arial" w:hAnsi="Arial" w:cs="Arial"/>
          <w:color w:val="000000" w:themeColor="text1"/>
          <w:sz w:val="26"/>
          <w:szCs w:val="26"/>
        </w:rPr>
        <w:t>Polder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1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  <w:t xml:space="preserve">  5</w:t>
      </w:r>
      <w:r w:rsidR="0019369E">
        <w:rPr>
          <w:rFonts w:ascii="Arial" w:hAnsi="Arial" w:cs="Arial"/>
          <w:color w:val="000000" w:themeColor="text1"/>
          <w:sz w:val="26"/>
          <w:szCs w:val="26"/>
        </w:rPr>
        <w:t>5,5</w:t>
      </w:r>
    </w:p>
    <w:p w:rsidR="00767CE8" w:rsidRDefault="00767CE8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Jasper Noteboom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 1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50,9</w:t>
      </w:r>
    </w:p>
    <w:p w:rsidR="00A74CF2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Bennie de Blok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1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  <w:t xml:space="preserve">  48,4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</w:p>
    <w:p w:rsidR="00175784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Kees van den Bos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>1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41,6</w:t>
      </w:r>
    </w:p>
    <w:p w:rsidR="00175784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C.</w:t>
      </w:r>
      <w:r w:rsidRPr="00175784">
        <w:t xml:space="preserve"> </w:t>
      </w:r>
      <w:r w:rsidRPr="00175784">
        <w:rPr>
          <w:rFonts w:ascii="Arial" w:hAnsi="Arial" w:cs="Arial"/>
          <w:color w:val="000000" w:themeColor="text1"/>
          <w:sz w:val="26"/>
          <w:szCs w:val="26"/>
        </w:rPr>
        <w:t xml:space="preserve">+ </w:t>
      </w:r>
      <w:r>
        <w:rPr>
          <w:rFonts w:ascii="Arial" w:hAnsi="Arial" w:cs="Arial"/>
          <w:color w:val="000000" w:themeColor="text1"/>
          <w:sz w:val="26"/>
          <w:szCs w:val="26"/>
        </w:rPr>
        <w:t>K. van ´t Veer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>
        <w:rPr>
          <w:rFonts w:ascii="Arial" w:hAnsi="Arial" w:cs="Arial"/>
          <w:color w:val="000000" w:themeColor="text1"/>
          <w:sz w:val="26"/>
          <w:szCs w:val="26"/>
        </w:rPr>
        <w:t>1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33,1</w:t>
      </w:r>
    </w:p>
    <w:p w:rsidR="00175784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Jan Wagner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>
        <w:rPr>
          <w:rFonts w:ascii="Arial" w:hAnsi="Arial" w:cs="Arial"/>
          <w:color w:val="000000" w:themeColor="text1"/>
          <w:sz w:val="26"/>
          <w:szCs w:val="26"/>
        </w:rPr>
        <w:t>1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21,3</w:t>
      </w:r>
    </w:p>
    <w:p w:rsidR="00767CE8" w:rsidRDefault="00767CE8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Jaap Jongejan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 1 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19,6</w:t>
      </w:r>
    </w:p>
    <w:p w:rsidR="00175784" w:rsidRDefault="00175784" w:rsidP="00A74CF2">
      <w:pPr>
        <w:pStyle w:val="Geenafstand"/>
        <w:numPr>
          <w:ilvl w:val="0"/>
          <w:numId w:val="1"/>
        </w:numPr>
        <w:tabs>
          <w:tab w:val="left" w:pos="-7513"/>
          <w:tab w:val="left" w:pos="567"/>
          <w:tab w:val="left" w:pos="4111"/>
          <w:tab w:val="left" w:pos="5812"/>
        </w:tabs>
        <w:ind w:left="567" w:hanging="709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 Piet de Vogel</w:t>
      </w:r>
      <w:r>
        <w:rPr>
          <w:rFonts w:ascii="Arial" w:hAnsi="Arial" w:cs="Arial"/>
          <w:color w:val="000000" w:themeColor="text1"/>
          <w:sz w:val="26"/>
          <w:szCs w:val="26"/>
        </w:rPr>
        <w:tab/>
      </w:r>
      <w:r w:rsidR="000030A6">
        <w:rPr>
          <w:rFonts w:ascii="Arial" w:hAnsi="Arial" w:cs="Arial"/>
          <w:color w:val="000000" w:themeColor="text1"/>
          <w:sz w:val="26"/>
          <w:szCs w:val="26"/>
        </w:rPr>
        <w:t xml:space="preserve">   </w:t>
      </w:r>
      <w:r>
        <w:rPr>
          <w:rFonts w:ascii="Arial" w:hAnsi="Arial" w:cs="Arial"/>
          <w:color w:val="000000" w:themeColor="text1"/>
          <w:sz w:val="26"/>
          <w:szCs w:val="26"/>
        </w:rPr>
        <w:t>1</w:t>
      </w:r>
      <w:r>
        <w:rPr>
          <w:rFonts w:ascii="Arial" w:hAnsi="Arial" w:cs="Arial"/>
          <w:color w:val="000000" w:themeColor="text1"/>
          <w:sz w:val="26"/>
          <w:szCs w:val="26"/>
        </w:rPr>
        <w:tab/>
        <w:t xml:space="preserve">  10,9</w:t>
      </w:r>
    </w:p>
    <w:p w:rsidR="00175784" w:rsidRDefault="00175784" w:rsidP="00175784">
      <w:pPr>
        <w:pStyle w:val="Geenafstand"/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</w:p>
    <w:p w:rsidR="00175784" w:rsidRDefault="00175784" w:rsidP="00175784">
      <w:pPr>
        <w:pStyle w:val="Geenafstand"/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</w:p>
    <w:p w:rsidR="00175784" w:rsidRDefault="00175784" w:rsidP="00175784">
      <w:pPr>
        <w:pStyle w:val="Geenafstand"/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color w:val="000000" w:themeColor="text1"/>
          <w:sz w:val="26"/>
          <w:szCs w:val="26"/>
        </w:rPr>
      </w:pPr>
    </w:p>
    <w:p w:rsidR="00676F39" w:rsidRPr="00676F39" w:rsidRDefault="00E22F60" w:rsidP="00E22F60">
      <w:pPr>
        <w:pStyle w:val="Geenafstand"/>
        <w:numPr>
          <w:ilvl w:val="0"/>
          <w:numId w:val="2"/>
        </w:numPr>
        <w:tabs>
          <w:tab w:val="left" w:pos="-7513"/>
          <w:tab w:val="left" w:pos="567"/>
          <w:tab w:val="left" w:pos="4111"/>
          <w:tab w:val="left" w:pos="5812"/>
        </w:tabs>
        <w:ind w:left="284"/>
        <w:rPr>
          <w:rFonts w:ascii="Arial" w:hAnsi="Arial" w:cs="Arial"/>
          <w:color w:val="000000" w:themeColor="text1"/>
          <w:sz w:val="26"/>
          <w:szCs w:val="26"/>
        </w:rPr>
      </w:pPr>
      <w:r w:rsidRPr="00E22F60">
        <w:rPr>
          <w:rFonts w:ascii="Arial" w:hAnsi="Arial" w:cs="Arial"/>
          <w:color w:val="000000" w:themeColor="text1"/>
          <w:sz w:val="24"/>
          <w:szCs w:val="26"/>
        </w:rPr>
        <w:t>De</w:t>
      </w:r>
      <w:r w:rsidR="00175784" w:rsidRPr="00E22F60">
        <w:rPr>
          <w:rFonts w:ascii="Arial" w:hAnsi="Arial" w:cs="Arial"/>
          <w:color w:val="000000" w:themeColor="text1"/>
          <w:sz w:val="24"/>
          <w:szCs w:val="26"/>
        </w:rPr>
        <w:t xml:space="preserve"> overige liefhebbers hebben nog g</w:t>
      </w:r>
      <w:r w:rsidR="003C1A58">
        <w:rPr>
          <w:rFonts w:ascii="Arial" w:hAnsi="Arial" w:cs="Arial"/>
          <w:color w:val="000000" w:themeColor="text1"/>
          <w:sz w:val="24"/>
          <w:szCs w:val="26"/>
        </w:rPr>
        <w:t>ee</w:t>
      </w:r>
      <w:r w:rsidR="00175784" w:rsidRPr="00E22F60">
        <w:rPr>
          <w:rFonts w:ascii="Arial" w:hAnsi="Arial" w:cs="Arial"/>
          <w:color w:val="000000" w:themeColor="text1"/>
          <w:sz w:val="24"/>
          <w:szCs w:val="26"/>
        </w:rPr>
        <w:t xml:space="preserve">n ronden c.q. punten </w:t>
      </w:r>
      <w:r w:rsidRPr="00E22F60">
        <w:rPr>
          <w:rFonts w:ascii="Arial" w:hAnsi="Arial" w:cs="Arial"/>
          <w:color w:val="000000" w:themeColor="text1"/>
          <w:sz w:val="24"/>
          <w:szCs w:val="26"/>
        </w:rPr>
        <w:t>weten te vergaren</w:t>
      </w:r>
      <w:r w:rsidR="00175784" w:rsidRPr="00E22F60">
        <w:rPr>
          <w:rFonts w:ascii="Arial" w:hAnsi="Arial" w:cs="Arial"/>
          <w:color w:val="000000" w:themeColor="text1"/>
          <w:sz w:val="24"/>
          <w:szCs w:val="26"/>
        </w:rPr>
        <w:t xml:space="preserve">. </w:t>
      </w:r>
    </w:p>
    <w:p w:rsidR="00A74CF2" w:rsidRPr="00A74CF2" w:rsidRDefault="00676F39" w:rsidP="00E22F60">
      <w:pPr>
        <w:pStyle w:val="Geenafstand"/>
        <w:numPr>
          <w:ilvl w:val="0"/>
          <w:numId w:val="2"/>
        </w:numPr>
        <w:tabs>
          <w:tab w:val="left" w:pos="-7513"/>
          <w:tab w:val="left" w:pos="567"/>
          <w:tab w:val="left" w:pos="4111"/>
          <w:tab w:val="left" w:pos="5812"/>
        </w:tabs>
        <w:ind w:left="284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4"/>
          <w:szCs w:val="26"/>
        </w:rPr>
        <w:t>Telling is inclusief een marginale correctie n.a.v. herziene uitslag Oudenaarde.</w:t>
      </w:r>
      <w:r w:rsidR="00A74CF2">
        <w:rPr>
          <w:rFonts w:ascii="Arial" w:hAnsi="Arial" w:cs="Arial"/>
          <w:color w:val="000000" w:themeColor="text1"/>
          <w:sz w:val="26"/>
          <w:szCs w:val="26"/>
        </w:rPr>
        <w:tab/>
      </w:r>
    </w:p>
    <w:p w:rsidR="00A74CF2" w:rsidRPr="00A74CF2" w:rsidRDefault="00A74CF2" w:rsidP="00A74CF2">
      <w:pPr>
        <w:pStyle w:val="Geenafstand"/>
        <w:tabs>
          <w:tab w:val="left" w:pos="-7513"/>
          <w:tab w:val="left" w:pos="567"/>
          <w:tab w:val="left" w:pos="4111"/>
          <w:tab w:val="left" w:pos="5812"/>
        </w:tabs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A74CF2" w:rsidRPr="00A74CF2" w:rsidSect="00E7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759B"/>
    <w:multiLevelType w:val="hybridMultilevel"/>
    <w:tmpl w:val="BD7E1714"/>
    <w:lvl w:ilvl="0" w:tplc="8176F15A">
      <w:start w:val="1"/>
      <w:numFmt w:val="bullet"/>
      <w:lvlText w:val=""/>
      <w:lvlJc w:val="left"/>
      <w:pPr>
        <w:ind w:left="74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61D44E88"/>
    <w:multiLevelType w:val="hybridMultilevel"/>
    <w:tmpl w:val="505EA9B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F2"/>
    <w:rsid w:val="000030A6"/>
    <w:rsid w:val="00175784"/>
    <w:rsid w:val="0019369E"/>
    <w:rsid w:val="003C1A58"/>
    <w:rsid w:val="003D3334"/>
    <w:rsid w:val="00445719"/>
    <w:rsid w:val="005440F9"/>
    <w:rsid w:val="0056284E"/>
    <w:rsid w:val="00676F39"/>
    <w:rsid w:val="00767CE8"/>
    <w:rsid w:val="00805591"/>
    <w:rsid w:val="00881FB2"/>
    <w:rsid w:val="008A515C"/>
    <w:rsid w:val="00A74CF2"/>
    <w:rsid w:val="00AB1267"/>
    <w:rsid w:val="00B17D11"/>
    <w:rsid w:val="00D46A7F"/>
    <w:rsid w:val="00D530C3"/>
    <w:rsid w:val="00E22F60"/>
    <w:rsid w:val="00E65A71"/>
    <w:rsid w:val="00E7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CCB5F-19B3-4965-AAB8-F5EE1D60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1F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4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FED8-62F2-402C-899B-2C41698E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Pv de Combinatie</cp:lastModifiedBy>
  <cp:revision>2</cp:revision>
  <dcterms:created xsi:type="dcterms:W3CDTF">2017-05-06T12:39:00Z</dcterms:created>
  <dcterms:modified xsi:type="dcterms:W3CDTF">2017-05-06T12:39:00Z</dcterms:modified>
</cp:coreProperties>
</file>