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4F7DD6">
        <w:rPr>
          <w:rFonts w:ascii="Courier New" w:hAnsi="Courier New" w:cs="Courier New"/>
          <w:sz w:val="15"/>
          <w:szCs w:val="15"/>
        </w:rPr>
        <w:t xml:space="preserve">Uitslag 24 Bordeaux (ook Int.) pv </w:t>
      </w:r>
      <w:proofErr w:type="spellStart"/>
      <w:r w:rsidRPr="004F7DD6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4F7DD6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4F7DD6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F7DD6">
        <w:rPr>
          <w:rFonts w:ascii="Courier New" w:hAnsi="Courier New" w:cs="Courier New"/>
          <w:sz w:val="15"/>
          <w:szCs w:val="15"/>
        </w:rPr>
        <w:t xml:space="preserve"> Goirle    15-07-2017    Fond (meerdaags)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>Lossing: 13:30:00   Wind:    Aantal duiven: 88   Aantal deelnemers: 11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4F7DD6">
        <w:rPr>
          <w:rFonts w:ascii="Courier New" w:hAnsi="Courier New" w:cs="Courier New"/>
          <w:sz w:val="15"/>
          <w:szCs w:val="15"/>
        </w:rPr>
        <w:t>Prs</w:t>
      </w:r>
      <w:proofErr w:type="spellEnd"/>
      <w:r w:rsidRPr="004F7DD6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4F7DD6">
        <w:rPr>
          <w:rFonts w:ascii="Courier New" w:hAnsi="Courier New" w:cs="Courier New"/>
          <w:sz w:val="15"/>
          <w:szCs w:val="15"/>
        </w:rPr>
        <w:t>Vlg</w:t>
      </w:r>
      <w:proofErr w:type="spellEnd"/>
      <w:r w:rsidRPr="004F7DD6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4F7DD6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4F7DD6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4F7DD6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4F7DD6">
        <w:rPr>
          <w:rFonts w:ascii="Courier New" w:hAnsi="Courier New" w:cs="Courier New"/>
          <w:sz w:val="15"/>
          <w:szCs w:val="15"/>
        </w:rPr>
        <w:t xml:space="preserve">    Zuiver Snelhe</w:t>
      </w:r>
      <w:r w:rsidRPr="004F7DD6">
        <w:rPr>
          <w:rFonts w:ascii="Courier New" w:hAnsi="Courier New" w:cs="Courier New"/>
          <w:sz w:val="15"/>
          <w:szCs w:val="15"/>
        </w:rPr>
        <w:t xml:space="preserve">id </w:t>
      </w:r>
      <w:proofErr w:type="spellStart"/>
      <w:r w:rsidRPr="004F7DD6">
        <w:rPr>
          <w:rFonts w:ascii="Courier New" w:hAnsi="Courier New" w:cs="Courier New"/>
          <w:sz w:val="15"/>
          <w:szCs w:val="15"/>
        </w:rPr>
        <w:t>Pun</w:t>
      </w:r>
      <w:proofErr w:type="spellEnd"/>
      <w:r w:rsidRPr="004F7DD6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 1    3 HULST J. VAN DE &amp; ZN 2007.9003  14   2  851,474 4-1192987  13:36:57  817,193 750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 2   10 SCHELLEKENS G.       2007.2130  36  12  844,134 6-3636727  13:40:39  807,282 719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 3    4 HULST J. VAN DE &amp; Z</w:t>
      </w:r>
      <w:r w:rsidRPr="004F7DD6">
        <w:rPr>
          <w:rFonts w:ascii="Courier New" w:hAnsi="Courier New" w:cs="Courier New"/>
          <w:sz w:val="15"/>
          <w:szCs w:val="15"/>
        </w:rPr>
        <w:t>N 2007.9003  14   9    2/9   6-3602657  13:53:34  804,366 688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 4    7 HULST J. VAN DE &amp; ZN 2007.9003  14   8     3    6-3602675  14:05:51  795,139 657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 5      LOY P. VAN           2007.0759   1   1  847,469 4-1179954v 14:00:56  </w:t>
      </w:r>
      <w:r w:rsidRPr="004F7DD6">
        <w:rPr>
          <w:rFonts w:ascii="Courier New" w:hAnsi="Courier New" w:cs="Courier New"/>
          <w:sz w:val="15"/>
          <w:szCs w:val="15"/>
        </w:rPr>
        <w:t>795,049 626 .     0,00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 6   20 SCHELLEKENS -WOUTERS 2007.9081  12   3  845,590 3-1378731  14:09:39  786,852 595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 7   12 HULST J. VAN DE &amp; ZN 2007.9003  14   4     4    4-1192977  14:25:39  780,704 564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 8      RIJT N. VAN DE  </w:t>
      </w:r>
      <w:r w:rsidRPr="004F7DD6">
        <w:rPr>
          <w:rFonts w:ascii="Courier New" w:hAnsi="Courier New" w:cs="Courier New"/>
          <w:sz w:val="15"/>
          <w:szCs w:val="15"/>
        </w:rPr>
        <w:t xml:space="preserve">     2007.1789   5   2  849,937 2-3236042  14:30:08  776,103 533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 9      BRAND P. VAN DEN     2007.8884   6   5  845,423 6-1639067  14:24:21  776,080 502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10   13 SCHELLEKENS G.       2007.2130  36  17    2/4   5-3525731  14:42:2</w:t>
      </w:r>
      <w:r w:rsidRPr="004F7DD6">
        <w:rPr>
          <w:rFonts w:ascii="Courier New" w:hAnsi="Courier New" w:cs="Courier New"/>
          <w:sz w:val="15"/>
          <w:szCs w:val="15"/>
        </w:rPr>
        <w:t>4  762,267 471 .     0,00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11      KOK K. DE            2007.1517   4   3  846,796 6-1639283v 14:50:46  758,937 440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12   15 HULST J. VAN DE &amp; ZN 2007.9003  14  12     5    6-1647396  15:02:14  755,367 410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13   18 SCHELLEKENS</w:t>
      </w:r>
      <w:r w:rsidRPr="004F7DD6">
        <w:rPr>
          <w:rFonts w:ascii="Courier New" w:hAnsi="Courier New" w:cs="Courier New"/>
          <w:sz w:val="15"/>
          <w:szCs w:val="15"/>
        </w:rPr>
        <w:t xml:space="preserve"> G.       2007.2130  36  20     3    6-3600810  14:59:03  750,976 379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14   17 HERMES C.            2007.1797   3   1  850,873 2-1764576  15:25:26  739,611 348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15   16 HULST J. VAN DE &amp; ZN 2007.9003  14   1     6    4-3402851  15</w:t>
      </w:r>
      <w:r w:rsidRPr="004F7DD6">
        <w:rPr>
          <w:rFonts w:ascii="Courier New" w:hAnsi="Courier New" w:cs="Courier New"/>
          <w:sz w:val="15"/>
          <w:szCs w:val="15"/>
        </w:rPr>
        <w:t>:28:18  738,294 317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16   19 HULST J. VAN DE &amp; ZN 2007.9003  14  11     7    6-1647372  15:40:30  730,566 286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17      HERMES C.            2007.1797   3   2    2/2   4-1191719v 15:40:43  729,914 255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18      SCHELLEK</w:t>
      </w:r>
      <w:r w:rsidRPr="004F7DD6">
        <w:rPr>
          <w:rFonts w:ascii="Courier New" w:hAnsi="Courier New" w:cs="Courier New"/>
          <w:sz w:val="15"/>
          <w:szCs w:val="15"/>
        </w:rPr>
        <w:t>ENS G.       2007.2130  36  32     4    6-3600897  15:34:40  727,911 224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19   22 HULST J. VAN DE &amp; ZN 2007.9003  14   6     8    1-3003684  15:49:30  724,968 193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20   21 SCHELLEKENS -WOUTERS 2007.9081  12   2    2/3   6-3621865 </w:t>
      </w:r>
      <w:r w:rsidRPr="004F7DD6">
        <w:rPr>
          <w:rFonts w:ascii="Courier New" w:hAnsi="Courier New" w:cs="Courier New"/>
          <w:sz w:val="15"/>
          <w:szCs w:val="15"/>
        </w:rPr>
        <w:t xml:space="preserve"> 15:50:14  719,508 162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21      SCHELLEKENS -WOUTERS 2007.9081  12  12     3    5-3533780v 15:56:44  715,551 131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  22      HULST J. VAN DE &amp; ZN 2007.9003  14   5     9    4-1192980  16:06:35  714,574 100 .     0,00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>Deze uitsla</w:t>
      </w:r>
      <w:r w:rsidRPr="004F7DD6">
        <w:rPr>
          <w:rFonts w:ascii="Courier New" w:hAnsi="Courier New" w:cs="Courier New"/>
          <w:sz w:val="15"/>
          <w:szCs w:val="15"/>
        </w:rPr>
        <w:t>g voldoet niet aan huidige NPO-wedvluchtreglement wegens toepassing van normale neutralisatieregeling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>op een middaglossing.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>Neutralisatietijden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>Nacht        Begin             Einde       Duur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>1      15-07 22:24:00    16-07 05:09:00    06:45:00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Deze </w:t>
      </w:r>
      <w:r w:rsidRPr="004F7DD6">
        <w:rPr>
          <w:rFonts w:ascii="Courier New" w:hAnsi="Courier New" w:cs="Courier New"/>
          <w:sz w:val="15"/>
          <w:szCs w:val="15"/>
        </w:rPr>
        <w:t>tijden zijn bepaald met de NPO-berekenwijze en kunnen afwijken van de indicatieve tijden op de NPO-site.</w:t>
      </w: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472943" w:rsidRPr="004F7DD6" w:rsidRDefault="004F7DD6" w:rsidP="004729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F7DD6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4F7DD6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F7DD6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4F7DD6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4F7DD6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472943" w:rsidRPr="004F7DD6" w:rsidSect="0047294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472943"/>
    <w:rsid w:val="004F7DD6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6BBE-5EB2-4711-8817-41883230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72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729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2017-07-16T17:38:00Z</dcterms:created>
  <dcterms:modified xsi:type="dcterms:W3CDTF">2017-07-16T17:38:00Z</dcterms:modified>
</cp:coreProperties>
</file>