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43" w:rsidRDefault="00BA5943" w:rsidP="00E06C92">
      <w:pPr>
        <w:pStyle w:val="Geenafstand"/>
        <w:ind w:left="1416" w:firstLine="427"/>
        <w:rPr>
          <w:rFonts w:ascii="Comic Sans MS" w:hAnsi="Comic Sans MS"/>
        </w:rPr>
      </w:pPr>
    </w:p>
    <w:p w:rsidR="002B0855" w:rsidRDefault="00F042F5" w:rsidP="00E06C92">
      <w:pPr>
        <w:pStyle w:val="Geenafstand"/>
        <w:ind w:left="1416" w:firstLine="427"/>
        <w:rPr>
          <w:rFonts w:ascii="Comic Sans MS" w:hAnsi="Comic Sans MS"/>
        </w:rPr>
      </w:pPr>
      <w:r w:rsidRPr="00E06C92">
        <w:rPr>
          <w:rFonts w:ascii="Comic Sans MS" w:hAnsi="Comic Sans MS"/>
          <w:noProof/>
          <w:lang w:eastAsia="nl-N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448050" cy="314325"/>
                <wp:effectExtent l="0" t="186055"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8050" cy="314325"/>
                        </a:xfrm>
                        <a:prstGeom prst="rect">
                          <a:avLst/>
                        </a:prstGeom>
                        <a:extLst>
                          <a:ext uri="{AF507438-7753-43E0-B8FC-AC1667EBCBE1}">
                            <a14:hiddenEffects xmlns:a14="http://schemas.microsoft.com/office/drawing/2010/main">
                              <a:effectLst/>
                            </a14:hiddenEffects>
                          </a:ext>
                        </a:extLst>
                      </wps:spPr>
                      <wps:txbx>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wps:txbx>
                      <wps:bodyPr spcFirstLastPara="1" wrap="square" numCol="1" fromWordArt="1">
                        <a:prstTxWarp prst="textArchUp">
                          <a:avLst>
                            <a:gd name="adj" fmla="val 1095681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271.5pt;height:24.7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C/aAIAALoEAAAOAAAAZHJzL2Uyb0RvYy54bWysVE2P2jAQvVfqf7B8hyQkfDQirICFXmi7&#10;0rLas7EdkjaOXduQoFX/e8dOYFfbS1X1YuLx+M3Me8/M71pRoTPXppR1hqNhiBGvqWRlfczw0347&#10;mGFkLKkZqWTNM3zhBt8tPn6YNyrlI1nIinGNAKQ2aaMyXFir0iAwtOCCmKFUvIbDXGpBLGz1MWCa&#10;NIAuqmAUhpOgkZopLSk3BqL33SFeePw859R+y3PDLaoyDL1Zv2q/HtwaLOYkPWqiipL2bZB/6EKQ&#10;soaiN6h7Ygk66fIPKFFSLY3M7ZBKEcg8Lyn3M8A0UfhumseCKO5nAXKMutFk/h8s/Xp+0KhkGR5h&#10;VBMBEj0Do0tt0ciR0yiTQs6jgizbrmQLIvtBjdpJ+sOgWq4LUh/5UmvZFJwwaC4CqD7sR9hfFOD6&#10;6J63dsNK0CFy8MEb/K6YcZUOzRfJ4Ao5WemrtbkWjl4gDEELoOTlph4gIgrBOElm4RiOKJzFURKP&#10;xr4ESa+3lTb2M5cCuY8Ma3CHRyfnnbGuG5JeU1wxAIZ4/9Wp+bLcjsNpEs8G0+k4HiTxJhysZtv1&#10;YLmOJpPpZrVebaJfDjRK0qJkjNcb70JzNVeU/J14vc07W9zsxT3Ytdv3NfwE0PX113fvKXasdvza&#10;9tD2uh4kuwDZRtFtCYTsiLEPRIP9QakGnkSGzc8T0RzUPIm1hBcEB7mWoneI2zt2HGf79plo1RNr&#10;oYelpsWTeqXXJR5ZbzHCvgOSqKDWmVQoCj+NJ7Mo6eXyctzU6JDddaOW4Idt6aVyxukGgEy3gQfi&#10;7/SP2b3At3uf9fqXs/gNAAD//wMAUEsDBBQABgAIAAAAIQCX2huX2QAAAAQBAAAPAAAAZHJzL2Rv&#10;d25yZXYueG1sTI/NTsMwEITvSLyDtUjcqFNoEIQ4VcWPxIFLS7hv4yWOiNdR7Dbp27NwgctIo1nN&#10;fFuuZ9+rI42xC2xguchAETfBdtwaqN9fru5AxYRssQ9MBk4UYV2dn5VY2DDxlo671Cop4VigAZfS&#10;UGgdG0ce4yIMxJJ9htFjEju22o44Sbnv9XWW3WqPHcuCw4EeHTVfu4M3kJLdLE/1s4+vH/Pb0+Sy&#10;JsfamMuLefMAKtGc/o7hB1/QoRKmfTiwjao3II+kX5UsX92I3RtY3eegq1L/h6++AQAA//8DAFBL&#10;AQItABQABgAIAAAAIQC2gziS/gAAAOEBAAATAAAAAAAAAAAAAAAAAAAAAABbQ29udGVudF9UeXBl&#10;c10ueG1sUEsBAi0AFAAGAAgAAAAhADj9If/WAAAAlAEAAAsAAAAAAAAAAAAAAAAALwEAAF9yZWxz&#10;Ly5yZWxzUEsBAi0AFAAGAAgAAAAhANtTAL9oAgAAugQAAA4AAAAAAAAAAAAAAAAALgIAAGRycy9l&#10;Mm9Eb2MueG1sUEsBAi0AFAAGAAgAAAAhAJfaG5fZAAAABAEAAA8AAAAAAAAAAAAAAAAAwgQAAGRy&#10;cy9kb3ducmV2LnhtbFBLBQYAAAAABAAEAPMAAADIBQAAAAA=&#10;" filled="f" stroked="f">
                <o:lock v:ext="edit" shapetype="t"/>
                <v:textbox style="mso-fit-shape-to-text:t">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v:textbox>
                <w10:wrap type="square" anchorx="margin" anchory="margin"/>
              </v:shape>
            </w:pict>
          </mc:Fallback>
        </mc:AlternateContent>
      </w:r>
    </w:p>
    <w:p w:rsidR="00B50FA9" w:rsidRDefault="00B50FA9" w:rsidP="005936A1">
      <w:pPr>
        <w:pStyle w:val="Geenafstand"/>
        <w:rPr>
          <w:rFonts w:ascii="Comic Sans MS" w:hAnsi="Comic Sans MS"/>
        </w:rPr>
      </w:pPr>
    </w:p>
    <w:p w:rsidR="005936A1" w:rsidRDefault="005936A1" w:rsidP="00B50FA9">
      <w:pPr>
        <w:pStyle w:val="Geenafstand"/>
        <w:ind w:left="2124"/>
        <w:rPr>
          <w:rFonts w:ascii="Comic Sans MS" w:hAnsi="Comic Sans MS"/>
        </w:rPr>
      </w:pPr>
    </w:p>
    <w:p w:rsidR="00B76A49" w:rsidRDefault="00DB7519" w:rsidP="00B50FA9">
      <w:pPr>
        <w:pStyle w:val="Geenafstand"/>
        <w:ind w:left="2124"/>
        <w:rPr>
          <w:rFonts w:ascii="Comic Sans MS" w:hAnsi="Comic Sans MS"/>
        </w:rPr>
      </w:pPr>
      <w:r>
        <w:rPr>
          <w:rFonts w:ascii="Comic Sans MS" w:hAnsi="Comic Sans MS"/>
        </w:rPr>
        <w:t>5</w:t>
      </w:r>
      <w:r w:rsidR="00B50FA9" w:rsidRPr="00B50FA9">
        <w:rPr>
          <w:rFonts w:ascii="Comic Sans MS" w:hAnsi="Comic Sans MS"/>
          <w:vertAlign w:val="superscript"/>
        </w:rPr>
        <w:t>de</w:t>
      </w:r>
      <w:r w:rsidR="00F872CF">
        <w:rPr>
          <w:rFonts w:ascii="Comic Sans MS" w:hAnsi="Comic Sans MS"/>
          <w:vertAlign w:val="superscript"/>
        </w:rPr>
        <w:t xml:space="preserve"> </w:t>
      </w:r>
      <w:r w:rsidR="00B50FA9">
        <w:rPr>
          <w:rFonts w:ascii="Comic Sans MS" w:hAnsi="Comic Sans MS"/>
        </w:rPr>
        <w:t>V</w:t>
      </w:r>
      <w:r w:rsidR="001448EA">
        <w:rPr>
          <w:rFonts w:ascii="Comic Sans MS" w:hAnsi="Comic Sans MS"/>
        </w:rPr>
        <w:t xml:space="preserve">itesse </w:t>
      </w:r>
      <w:r w:rsidR="00730752" w:rsidRPr="002B0855">
        <w:rPr>
          <w:rFonts w:ascii="Comic Sans MS" w:hAnsi="Comic Sans MS"/>
        </w:rPr>
        <w:t xml:space="preserve">vlucht </w:t>
      </w:r>
      <w:r w:rsidR="00CC1C33">
        <w:rPr>
          <w:rFonts w:ascii="Comic Sans MS" w:hAnsi="Comic Sans MS"/>
        </w:rPr>
        <w:t xml:space="preserve">2015 </w:t>
      </w:r>
      <w:r w:rsidR="00730752" w:rsidRPr="002B0855">
        <w:rPr>
          <w:rFonts w:ascii="Comic Sans MS" w:hAnsi="Comic Sans MS"/>
        </w:rPr>
        <w:t xml:space="preserve">vanuit </w:t>
      </w:r>
      <w:proofErr w:type="spellStart"/>
      <w:r>
        <w:rPr>
          <w:rFonts w:ascii="Comic Sans MS" w:hAnsi="Comic Sans MS"/>
        </w:rPr>
        <w:t>Peronne</w:t>
      </w:r>
      <w:proofErr w:type="spellEnd"/>
      <w:r w:rsidR="003B4F19">
        <w:rPr>
          <w:rFonts w:ascii="Comic Sans MS" w:hAnsi="Comic Sans MS"/>
        </w:rPr>
        <w:t xml:space="preserve"> </w:t>
      </w:r>
      <w:r w:rsidR="002E54C2">
        <w:rPr>
          <w:rFonts w:ascii="Comic Sans MS" w:hAnsi="Comic Sans MS"/>
        </w:rPr>
        <w:t xml:space="preserve">op </w:t>
      </w:r>
      <w:r w:rsidR="00ED1250">
        <w:rPr>
          <w:rFonts w:ascii="Comic Sans MS" w:hAnsi="Comic Sans MS"/>
        </w:rPr>
        <w:t>2</w:t>
      </w:r>
      <w:r>
        <w:rPr>
          <w:rFonts w:ascii="Comic Sans MS" w:hAnsi="Comic Sans MS"/>
        </w:rPr>
        <w:t>4</w:t>
      </w:r>
      <w:r w:rsidR="002E349F">
        <w:rPr>
          <w:rFonts w:ascii="Comic Sans MS" w:hAnsi="Comic Sans MS"/>
        </w:rPr>
        <w:t xml:space="preserve"> </w:t>
      </w:r>
      <w:r w:rsidR="00B50FA9">
        <w:rPr>
          <w:rFonts w:ascii="Comic Sans MS" w:hAnsi="Comic Sans MS"/>
        </w:rPr>
        <w:t>mei</w:t>
      </w:r>
      <w:r w:rsidR="002E54C2">
        <w:rPr>
          <w:rFonts w:ascii="Comic Sans MS" w:hAnsi="Comic Sans MS"/>
        </w:rPr>
        <w:t>.</w:t>
      </w:r>
    </w:p>
    <w:p w:rsidR="00B76A49" w:rsidRPr="00E06C92" w:rsidRDefault="00CE46C0" w:rsidP="00E06C92">
      <w:pPr>
        <w:pStyle w:val="Geenafstand"/>
        <w:ind w:left="1416" w:firstLine="427"/>
        <w:rPr>
          <w:rFonts w:ascii="Comic Sans MS" w:hAnsi="Comic Sans MS"/>
        </w:rPr>
      </w:pPr>
      <w:r>
        <w:rPr>
          <w:rFonts w:ascii="Comic Sans MS" w:hAnsi="Comic Sans MS"/>
        </w:rPr>
        <w:t xml:space="preserve">          </w:t>
      </w:r>
      <w:r w:rsidR="00E06C92">
        <w:rPr>
          <w:rFonts w:ascii="Comic Sans MS" w:hAnsi="Comic Sans MS"/>
        </w:rPr>
        <w:t>Aantal duiven in concours:</w:t>
      </w:r>
      <w:r w:rsidR="00304335">
        <w:rPr>
          <w:rFonts w:ascii="Comic Sans MS" w:hAnsi="Comic Sans MS"/>
        </w:rPr>
        <w:t xml:space="preserve"> </w:t>
      </w:r>
      <w:r w:rsidR="00DB7519">
        <w:rPr>
          <w:rFonts w:ascii="Comic Sans MS" w:hAnsi="Comic Sans MS"/>
          <w:b/>
        </w:rPr>
        <w:t>298</w:t>
      </w:r>
      <w:r w:rsidR="00477472">
        <w:rPr>
          <w:rFonts w:ascii="Comic Sans MS" w:hAnsi="Comic Sans MS"/>
          <w:b/>
        </w:rPr>
        <w:t>.</w:t>
      </w:r>
    </w:p>
    <w:p w:rsidR="00657A58" w:rsidRDefault="00B76A49" w:rsidP="00B76A49">
      <w:pPr>
        <w:pStyle w:val="Geenafstand"/>
        <w:rPr>
          <w:rFonts w:ascii="Comic Sans MS" w:hAnsi="Comic Sans MS"/>
        </w:rPr>
      </w:pPr>
      <w:r>
        <w:t xml:space="preserve"> </w:t>
      </w:r>
      <w:r w:rsidR="00CE46C0">
        <w:t xml:space="preserve">                                                </w:t>
      </w:r>
      <w:r w:rsidR="00E06C92" w:rsidRPr="00B76A49">
        <w:rPr>
          <w:rFonts w:ascii="Comic Sans MS" w:hAnsi="Comic Sans MS"/>
        </w:rPr>
        <w:t xml:space="preserve">Winnaar: </w:t>
      </w:r>
      <w:r w:rsidR="00DB7519">
        <w:rPr>
          <w:rFonts w:ascii="Comic Sans MS" w:hAnsi="Comic Sans MS"/>
        </w:rPr>
        <w:t>Koen Minderhoud</w:t>
      </w:r>
      <w:r w:rsidR="00DA1034">
        <w:rPr>
          <w:rFonts w:ascii="Comic Sans MS" w:hAnsi="Comic Sans MS"/>
        </w:rPr>
        <w:t xml:space="preserve"> </w:t>
      </w:r>
      <w:r w:rsidR="002B0855" w:rsidRPr="00B76A49">
        <w:rPr>
          <w:rFonts w:ascii="Comic Sans MS" w:hAnsi="Comic Sans MS"/>
        </w:rPr>
        <w:t xml:space="preserve">met </w:t>
      </w:r>
      <w:r w:rsidR="00DD591E" w:rsidRPr="00B76A49">
        <w:rPr>
          <w:rFonts w:ascii="Comic Sans MS" w:hAnsi="Comic Sans MS"/>
        </w:rPr>
        <w:t>duif</w:t>
      </w:r>
      <w:r w:rsidR="00CC1C33">
        <w:rPr>
          <w:rFonts w:ascii="Comic Sans MS" w:hAnsi="Comic Sans MS"/>
        </w:rPr>
        <w:t xml:space="preserve"> </w:t>
      </w:r>
      <w:r w:rsidR="00DB7519">
        <w:rPr>
          <w:rFonts w:ascii="Comic Sans MS" w:hAnsi="Comic Sans MS"/>
          <w:b/>
        </w:rPr>
        <w:t>14-3413261</w:t>
      </w:r>
      <w:r w:rsidR="00F872CF">
        <w:rPr>
          <w:rFonts w:ascii="Comic Sans MS" w:hAnsi="Comic Sans MS"/>
          <w:b/>
        </w:rPr>
        <w:t>.</w:t>
      </w:r>
      <w:r w:rsidR="00CC1C33">
        <w:t xml:space="preserve">  </w:t>
      </w:r>
    </w:p>
    <w:p w:rsidR="006D596E" w:rsidRDefault="00BA5943"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Snelheid</w:t>
      </w:r>
      <w:r w:rsidR="001B273E">
        <w:rPr>
          <w:rFonts w:ascii="Comic Sans MS" w:hAnsi="Comic Sans MS"/>
        </w:rPr>
        <w:t xml:space="preserve">: </w:t>
      </w:r>
      <w:r w:rsidR="00B50FA9">
        <w:rPr>
          <w:rFonts w:ascii="Comic Sans MS" w:hAnsi="Comic Sans MS"/>
        </w:rPr>
        <w:t>14</w:t>
      </w:r>
      <w:r w:rsidR="00DB7519">
        <w:rPr>
          <w:rFonts w:ascii="Comic Sans MS" w:hAnsi="Comic Sans MS"/>
        </w:rPr>
        <w:t>22</w:t>
      </w:r>
      <w:r w:rsidR="00B50FA9">
        <w:rPr>
          <w:rFonts w:ascii="Comic Sans MS" w:hAnsi="Comic Sans MS"/>
        </w:rPr>
        <w:t>,</w:t>
      </w:r>
      <w:r w:rsidR="00DB7519">
        <w:rPr>
          <w:rFonts w:ascii="Comic Sans MS" w:hAnsi="Comic Sans MS"/>
        </w:rPr>
        <w:t>37</w:t>
      </w:r>
      <w:r w:rsidR="00CC1C33">
        <w:t xml:space="preserve"> </w:t>
      </w:r>
      <w:r w:rsidR="001B273E">
        <w:rPr>
          <w:rFonts w:ascii="Comic Sans MS" w:hAnsi="Comic Sans MS"/>
        </w:rPr>
        <w:t>m</w:t>
      </w:r>
      <w:r>
        <w:rPr>
          <w:rFonts w:ascii="Comic Sans MS" w:hAnsi="Comic Sans MS"/>
        </w:rPr>
        <w:t>/</w:t>
      </w:r>
      <w:proofErr w:type="spellStart"/>
      <w:r>
        <w:rPr>
          <w:rFonts w:ascii="Comic Sans MS" w:hAnsi="Comic Sans MS"/>
        </w:rPr>
        <w:t>pm</w:t>
      </w:r>
      <w:proofErr w:type="spellEnd"/>
      <w:r w:rsidR="00477472">
        <w:rPr>
          <w:rFonts w:ascii="Comic Sans MS" w:hAnsi="Comic Sans MS"/>
        </w:rPr>
        <w:t>.</w:t>
      </w:r>
    </w:p>
    <w:p w:rsidR="009C13F5" w:rsidRDefault="009C13F5" w:rsidP="00B76A49">
      <w:pPr>
        <w:pStyle w:val="Geenafstand"/>
        <w:rPr>
          <w:rFonts w:ascii="Comic Sans MS" w:hAnsi="Comic Sans MS"/>
        </w:rPr>
      </w:pPr>
    </w:p>
    <w:p w:rsidR="005936A1" w:rsidRDefault="00DB7519" w:rsidP="00B76A49">
      <w:pPr>
        <w:pStyle w:val="Geenafstand"/>
        <w:rPr>
          <w:rFonts w:ascii="Comic Sans MS" w:hAnsi="Comic Sans MS"/>
        </w:rPr>
      </w:pPr>
      <w:r>
        <w:rPr>
          <w:rFonts w:ascii="Comic Sans MS" w:hAnsi="Comic Sans MS"/>
        </w:rPr>
        <w:br/>
        <w:t xml:space="preserve">Sommige verhalen schrijven zichzelf, dit is zo’n verhaal. Het heeft zelfs een happy end </w:t>
      </w:r>
      <w:r>
        <w:rPr>
          <w:rFonts w:ascii="Comic Sans MS" w:hAnsi="Comic Sans MS"/>
        </w:rPr>
        <w:sym w:font="Wingdings" w:char="F04A"/>
      </w:r>
      <w:r>
        <w:rPr>
          <w:rFonts w:ascii="Comic Sans MS" w:hAnsi="Comic Sans MS"/>
        </w:rPr>
        <w:t>.</w:t>
      </w:r>
    </w:p>
    <w:p w:rsidR="00DB7519" w:rsidRDefault="00DB7519" w:rsidP="00B76A49">
      <w:pPr>
        <w:pStyle w:val="Geenafstand"/>
        <w:rPr>
          <w:rFonts w:ascii="Comic Sans MS" w:hAnsi="Comic Sans MS"/>
        </w:rPr>
      </w:pPr>
    </w:p>
    <w:p w:rsidR="00DB7519" w:rsidRDefault="00DB7519" w:rsidP="00B76A49">
      <w:pPr>
        <w:pStyle w:val="Geenafstand"/>
        <w:rPr>
          <w:rFonts w:ascii="Comic Sans MS" w:hAnsi="Comic Sans MS"/>
        </w:rPr>
      </w:pPr>
      <w:r>
        <w:rPr>
          <w:rFonts w:ascii="Comic Sans MS" w:hAnsi="Comic Sans MS"/>
        </w:rPr>
        <w:t>Helaas voor onze principiële leden weer geen vlucht op zaterdag vanwege het weer. Zondagmorgen was er geen vuiltje aan de lucht en met een vroege lossing kwamen de duiven al net na de koffie aan (of voor sommigen zoals uw reporter net na het ontbijt).</w:t>
      </w:r>
    </w:p>
    <w:p w:rsidR="00DB7519" w:rsidRDefault="00DB7519" w:rsidP="00B76A49">
      <w:pPr>
        <w:pStyle w:val="Geenafstand"/>
        <w:rPr>
          <w:rFonts w:ascii="Comic Sans MS" w:hAnsi="Comic Sans MS"/>
        </w:rPr>
      </w:pPr>
    </w:p>
    <w:p w:rsidR="00DB7519" w:rsidRDefault="00DB7519" w:rsidP="00B76A49">
      <w:pPr>
        <w:pStyle w:val="Geenafstand"/>
        <w:rPr>
          <w:rFonts w:ascii="Comic Sans MS" w:hAnsi="Comic Sans MS"/>
        </w:rPr>
      </w:pPr>
      <w:r>
        <w:rPr>
          <w:rFonts w:ascii="Comic Sans MS" w:hAnsi="Comic Sans MS"/>
        </w:rPr>
        <w:t>Hieronder het levensverhaal van de winnaar van deze week</w:t>
      </w:r>
      <w:r w:rsidR="00AA7E6F">
        <w:rPr>
          <w:rFonts w:ascii="Comic Sans MS" w:hAnsi="Comic Sans MS"/>
        </w:rPr>
        <w:t xml:space="preserve">. In de winter van 2014 kroop hij uit het ei als telg van de roemruchte Turbo familie met illustere broers als de “Late Turbo 608” en de “Nieuwe Turbo”. De Nieuwe Turbo, was dat niet ….. inderdaad de winnaar van Bourges dezelfde dag. Daarom samen met Erwin op bezoek bij Koen voor de reportages. Ik laat het maar aan Erwin over om de doopceel van de “Turbo’s” te lichten, dat is hem wel toevertrouwd. Voor wie het nog niet weet Erwin bezit een bijzonder gave (of moeten we het een afwijking noemen? </w:t>
      </w:r>
      <w:r w:rsidR="00AA7E6F">
        <w:rPr>
          <w:rFonts w:ascii="Comic Sans MS" w:hAnsi="Comic Sans MS"/>
        </w:rPr>
        <w:sym w:font="Wingdings" w:char="F04A"/>
      </w:r>
      <w:r w:rsidR="00AA7E6F">
        <w:rPr>
          <w:rFonts w:ascii="Comic Sans MS" w:hAnsi="Comic Sans MS"/>
        </w:rPr>
        <w:t>); hij heeft een fotografisch geheugen voor ringnummers en stambomen. Vaak weet hij het zelfs beter dan de eigenaar van de duif zelf.</w:t>
      </w:r>
    </w:p>
    <w:p w:rsidR="00AA7E6F" w:rsidRDefault="00AA7E6F" w:rsidP="00B76A49">
      <w:pPr>
        <w:pStyle w:val="Geenafstand"/>
        <w:rPr>
          <w:rFonts w:ascii="Comic Sans MS" w:hAnsi="Comic Sans MS"/>
        </w:rPr>
      </w:pPr>
    </w:p>
    <w:p w:rsidR="00AA7E6F" w:rsidRDefault="00AA7E6F" w:rsidP="00B76A49">
      <w:pPr>
        <w:pStyle w:val="Geenafstand"/>
        <w:rPr>
          <w:rFonts w:ascii="Comic Sans MS" w:hAnsi="Comic Sans MS"/>
        </w:rPr>
      </w:pPr>
      <w:r>
        <w:rPr>
          <w:rFonts w:ascii="Comic Sans MS" w:hAnsi="Comic Sans MS"/>
        </w:rPr>
        <w:t xml:space="preserve">Al snel werd de “261” een </w:t>
      </w:r>
      <w:proofErr w:type="spellStart"/>
      <w:r>
        <w:rPr>
          <w:rFonts w:ascii="Comic Sans MS" w:hAnsi="Comic Sans MS"/>
        </w:rPr>
        <w:t>favorietje</w:t>
      </w:r>
      <w:proofErr w:type="spellEnd"/>
      <w:r>
        <w:rPr>
          <w:rFonts w:ascii="Comic Sans MS" w:hAnsi="Comic Sans MS"/>
        </w:rPr>
        <w:t xml:space="preserve">  van Koen. Niet alleen door zijn koninklijke afkomst, maar ook door gedrag. De baas in het hok, het beste plekje wist hij te veroveren en toen hij </w:t>
      </w:r>
      <w:proofErr w:type="spellStart"/>
      <w:r>
        <w:rPr>
          <w:rFonts w:ascii="Comic Sans MS" w:hAnsi="Comic Sans MS"/>
        </w:rPr>
        <w:t>éénmaal</w:t>
      </w:r>
      <w:proofErr w:type="spellEnd"/>
      <w:r>
        <w:rPr>
          <w:rFonts w:ascii="Comic Sans MS" w:hAnsi="Comic Sans MS"/>
        </w:rPr>
        <w:t xml:space="preserve"> door kreeg dat hij een jongetje was een echte Don Juan, die het ene na het andere meisje naar zijn plekje wist te lokken.</w:t>
      </w:r>
    </w:p>
    <w:p w:rsidR="00AA7E6F" w:rsidRDefault="00AA7E6F" w:rsidP="00B76A49">
      <w:pPr>
        <w:pStyle w:val="Geenafstand"/>
        <w:rPr>
          <w:rFonts w:ascii="Comic Sans MS" w:hAnsi="Comic Sans MS"/>
        </w:rPr>
      </w:pPr>
      <w:r>
        <w:rPr>
          <w:rFonts w:ascii="Comic Sans MS" w:hAnsi="Comic Sans MS"/>
        </w:rPr>
        <w:t xml:space="preserve">Maar hoe gaat het vaak met </w:t>
      </w:r>
      <w:proofErr w:type="spellStart"/>
      <w:r>
        <w:rPr>
          <w:rFonts w:ascii="Comic Sans MS" w:hAnsi="Comic Sans MS"/>
        </w:rPr>
        <w:t>favorietjes</w:t>
      </w:r>
      <w:proofErr w:type="spellEnd"/>
      <w:r>
        <w:rPr>
          <w:rFonts w:ascii="Comic Sans MS" w:hAnsi="Comic Sans MS"/>
        </w:rPr>
        <w:t>, juist</w:t>
      </w:r>
      <w:r w:rsidR="00D24D12">
        <w:rPr>
          <w:rFonts w:ascii="Comic Sans MS" w:hAnsi="Comic Sans MS"/>
        </w:rPr>
        <w:t xml:space="preserve"> …</w:t>
      </w:r>
    </w:p>
    <w:p w:rsidR="00AA7E6F" w:rsidRDefault="00AA7E6F" w:rsidP="00B76A49">
      <w:pPr>
        <w:pStyle w:val="Geenafstand"/>
        <w:rPr>
          <w:rFonts w:ascii="Comic Sans MS" w:hAnsi="Comic Sans MS"/>
        </w:rPr>
      </w:pPr>
    </w:p>
    <w:p w:rsidR="005936A1" w:rsidRDefault="00D24D12" w:rsidP="00D24D12">
      <w:pPr>
        <w:pStyle w:val="Geenafstand"/>
        <w:ind w:left="2832" w:firstLine="708"/>
        <w:rPr>
          <w:rFonts w:ascii="Comic Sans MS" w:hAnsi="Comic Sans MS"/>
        </w:rPr>
      </w:pPr>
      <w:r>
        <w:rPr>
          <w:noProof/>
          <w:color w:val="0000FF"/>
          <w:lang w:eastAsia="nl-NL"/>
        </w:rPr>
        <w:drawing>
          <wp:inline distT="0" distB="0" distL="0" distR="0" wp14:anchorId="5617FACF" wp14:editId="504A554E">
            <wp:extent cx="1428750" cy="1819275"/>
            <wp:effectExtent l="0" t="0" r="0" b="9525"/>
            <wp:docPr id="3" name="irc_mi" descr="http://www.republiekallochtonie.nl/public/Weblog/97/image/wegwijz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publiekallochtonie.nl/public/Weblog/97/image/wegwijz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819275"/>
                    </a:xfrm>
                    <a:prstGeom prst="rect">
                      <a:avLst/>
                    </a:prstGeom>
                    <a:noFill/>
                    <a:ln>
                      <a:noFill/>
                    </a:ln>
                  </pic:spPr>
                </pic:pic>
              </a:graphicData>
            </a:graphic>
          </wp:inline>
        </w:drawing>
      </w:r>
    </w:p>
    <w:p w:rsidR="00D24D12" w:rsidRDefault="00D24D12" w:rsidP="00D24D12">
      <w:pPr>
        <w:pStyle w:val="Geenafstand"/>
        <w:rPr>
          <w:rFonts w:ascii="Comic Sans MS" w:hAnsi="Comic Sans MS"/>
        </w:rPr>
      </w:pPr>
      <w:r>
        <w:rPr>
          <w:rFonts w:ascii="Comic Sans MS" w:hAnsi="Comic Sans MS"/>
        </w:rPr>
        <w:t xml:space="preserve">de eerste vlucht, een mottige </w:t>
      </w:r>
      <w:proofErr w:type="spellStart"/>
      <w:r>
        <w:rPr>
          <w:rFonts w:ascii="Comic Sans MS" w:hAnsi="Comic Sans MS"/>
        </w:rPr>
        <w:t>Quievrain</w:t>
      </w:r>
      <w:proofErr w:type="spellEnd"/>
      <w:r>
        <w:rPr>
          <w:rFonts w:ascii="Comic Sans MS" w:hAnsi="Comic Sans MS"/>
        </w:rPr>
        <w:t xml:space="preserve"> met sterke kopwind en buien … en kwijt.</w:t>
      </w:r>
    </w:p>
    <w:p w:rsidR="00D24D12" w:rsidRDefault="00D24D12" w:rsidP="00D24D12">
      <w:pPr>
        <w:pStyle w:val="Geenafstand"/>
        <w:rPr>
          <w:rFonts w:ascii="Comic Sans MS" w:hAnsi="Comic Sans MS"/>
        </w:rPr>
      </w:pPr>
    </w:p>
    <w:p w:rsidR="00D24D12" w:rsidRDefault="00D24D12" w:rsidP="00D24D12">
      <w:pPr>
        <w:pStyle w:val="Geenafstand"/>
        <w:rPr>
          <w:rFonts w:ascii="Comic Sans MS" w:hAnsi="Comic Sans MS"/>
        </w:rPr>
      </w:pPr>
      <w:r>
        <w:rPr>
          <w:rFonts w:ascii="Comic Sans MS" w:hAnsi="Comic Sans MS"/>
        </w:rPr>
        <w:t>Normaal konden we nu een punt zetten en was dit verhaal uit. Dit verhaal gaat echter verder, met dan aan een vriendelijke Franse familie, geen duivenhouders maar wel degelijk duiven</w:t>
      </w:r>
      <w:r>
        <w:rPr>
          <w:rFonts w:ascii="Comic Sans MS" w:hAnsi="Comic Sans MS"/>
          <w:b/>
        </w:rPr>
        <w:t xml:space="preserve">liefhebbers </w:t>
      </w:r>
      <w:r>
        <w:rPr>
          <w:rFonts w:ascii="Comic Sans MS" w:hAnsi="Comic Sans MS"/>
        </w:rPr>
        <w:t>zoals uit het vervolg van dit verhaal zal blijken</w:t>
      </w:r>
      <w:r w:rsidR="00DA7BE2">
        <w:rPr>
          <w:rFonts w:ascii="Comic Sans MS" w:hAnsi="Comic Sans MS"/>
        </w:rPr>
        <w:t>.</w:t>
      </w:r>
    </w:p>
    <w:p w:rsidR="00DA7BE2" w:rsidRDefault="00DA7BE2" w:rsidP="00D24D12">
      <w:pPr>
        <w:pStyle w:val="Geenafstand"/>
        <w:rPr>
          <w:rFonts w:ascii="Comic Sans MS" w:hAnsi="Comic Sans MS"/>
        </w:rPr>
      </w:pPr>
    </w:p>
    <w:p w:rsidR="00DA7BE2" w:rsidRDefault="00DA7BE2" w:rsidP="00D24D12">
      <w:pPr>
        <w:pStyle w:val="Geenafstand"/>
        <w:rPr>
          <w:rFonts w:ascii="Comic Sans MS" w:hAnsi="Comic Sans MS"/>
        </w:rPr>
      </w:pPr>
      <w:r>
        <w:rPr>
          <w:rFonts w:ascii="Comic Sans MS" w:hAnsi="Comic Sans MS"/>
        </w:rPr>
        <w:t xml:space="preserve">Op een goede morgen, enkele dagen na de lossing uit </w:t>
      </w:r>
      <w:proofErr w:type="spellStart"/>
      <w:r>
        <w:rPr>
          <w:rFonts w:ascii="Comic Sans MS" w:hAnsi="Comic Sans MS"/>
        </w:rPr>
        <w:t>Quievrain</w:t>
      </w:r>
      <w:proofErr w:type="spellEnd"/>
      <w:r>
        <w:rPr>
          <w:rFonts w:ascii="Comic Sans MS" w:hAnsi="Comic Sans MS"/>
        </w:rPr>
        <w:t xml:space="preserve">, was de man, die een houtzagerij  bezit, buiten op zijn erf aan het werk. Opeens komt daar een duifje aanlopen. De man, begaan met het beest, stuurt zijn vrouw naar de winkel om duiveneten, en met een beetje voer kan hij </w:t>
      </w:r>
      <w:r>
        <w:rPr>
          <w:rFonts w:ascii="Comic Sans MS" w:hAnsi="Comic Sans MS"/>
        </w:rPr>
        <w:lastRenderedPageBreak/>
        <w:t xml:space="preserve">het beestje pakken en het ringnummer lezen. </w:t>
      </w:r>
      <w:r w:rsidR="00BC3146">
        <w:rPr>
          <w:rFonts w:ascii="Comic Sans MS" w:hAnsi="Comic Sans MS"/>
        </w:rPr>
        <w:t>De duivensport was hem niet helemaal onbekend, zijn vader was namelijk chauffeur geweest op een duivenvrachtwagen.</w:t>
      </w:r>
    </w:p>
    <w:p w:rsidR="00DA7BE2" w:rsidRDefault="00DA7BE2" w:rsidP="00D24D12">
      <w:pPr>
        <w:pStyle w:val="Geenafstand"/>
        <w:rPr>
          <w:rFonts w:ascii="Comic Sans MS" w:hAnsi="Comic Sans MS"/>
        </w:rPr>
      </w:pPr>
    </w:p>
    <w:p w:rsidR="00DA7BE2" w:rsidRPr="00D24D12" w:rsidRDefault="00DA7BE2" w:rsidP="00DA7BE2">
      <w:pPr>
        <w:pStyle w:val="Geenafstand"/>
        <w:ind w:left="708" w:firstLine="708"/>
        <w:rPr>
          <w:rFonts w:ascii="Comic Sans MS" w:hAnsi="Comic Sans MS"/>
        </w:rPr>
      </w:pPr>
      <w:r>
        <w:rPr>
          <w:noProof/>
          <w:color w:val="0000FF"/>
          <w:lang w:eastAsia="nl-NL"/>
        </w:rPr>
        <w:drawing>
          <wp:inline distT="0" distB="0" distL="0" distR="0" wp14:anchorId="00B284FD" wp14:editId="55374FA6">
            <wp:extent cx="3810000" cy="2143125"/>
            <wp:effectExtent l="0" t="0" r="0" b="9525"/>
            <wp:docPr id="4" name="irc_mi" descr="http://blitsopreis.nl/wp-content/themes/blitsopreis/images/australie-2007/australie2007(4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itsopreis.nl/wp-content/themes/blitsopreis/images/australie-2007/australie2007(4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5936A1" w:rsidRDefault="005936A1"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8E5B5F" w:rsidRDefault="00BC3146" w:rsidP="00B76A49">
      <w:pPr>
        <w:pStyle w:val="Geenafstand"/>
        <w:rPr>
          <w:rFonts w:ascii="Comic Sans MS" w:hAnsi="Comic Sans MS"/>
        </w:rPr>
      </w:pPr>
      <w:r>
        <w:rPr>
          <w:rFonts w:ascii="Comic Sans MS" w:hAnsi="Comic Sans MS"/>
        </w:rPr>
        <w:t>Met het ringnummer kon hij de eigenaar opzoeken en hij pakte de telefoon om Koen te bellen. Nu spreekt Koen behalve “</w:t>
      </w:r>
      <w:proofErr w:type="spellStart"/>
      <w:r>
        <w:rPr>
          <w:rFonts w:ascii="Comic Sans MS" w:hAnsi="Comic Sans MS"/>
        </w:rPr>
        <w:t>Waschappels</w:t>
      </w:r>
      <w:proofErr w:type="spellEnd"/>
      <w:r>
        <w:rPr>
          <w:rFonts w:ascii="Comic Sans MS" w:hAnsi="Comic Sans MS"/>
        </w:rPr>
        <w:t xml:space="preserve">” niet zo veel woorden over de grens, maar dit was Frans Vlaanderen, daar spreken ze ook Nederlands. Koen </w:t>
      </w:r>
      <w:r w:rsidR="00F872CF">
        <w:rPr>
          <w:rFonts w:ascii="Comic Sans MS" w:hAnsi="Comic Sans MS"/>
        </w:rPr>
        <w:t xml:space="preserve">was </w:t>
      </w:r>
      <w:r>
        <w:rPr>
          <w:rFonts w:ascii="Comic Sans MS" w:hAnsi="Comic Sans MS"/>
        </w:rPr>
        <w:t>blij dat dat de “261” weer terecht was en wou een koerier sturen om hem op te halen. Helaas, onze Franse vriend had de duif weer losgelaten en die zat nu op het dak van de houtzagerij. De vrouw van het koppel was zelfs van plan het dak op te klimmen, maar dat kon Koen gelukkig uit haar hoofd praten. Wat nu gedaan, Koen wist de oplossing. De jongere generatie weet het misschien niet meer, maar hoe vingen wij als kwajongens mussen?</w:t>
      </w:r>
    </w:p>
    <w:p w:rsidR="00BC3146" w:rsidRDefault="00BC3146" w:rsidP="00B76A49">
      <w:pPr>
        <w:pStyle w:val="Geenafstand"/>
        <w:rPr>
          <w:rFonts w:ascii="Comic Sans MS" w:hAnsi="Comic Sans MS"/>
        </w:rPr>
      </w:pPr>
    </w:p>
    <w:p w:rsidR="00BC3146" w:rsidRDefault="00BC3146" w:rsidP="00BC3146">
      <w:pPr>
        <w:pStyle w:val="Geenafstand"/>
        <w:ind w:left="708" w:firstLine="708"/>
        <w:rPr>
          <w:rFonts w:ascii="Comic Sans MS" w:hAnsi="Comic Sans MS"/>
        </w:rPr>
      </w:pPr>
      <w:r>
        <w:rPr>
          <w:noProof/>
          <w:color w:val="0000FF"/>
          <w:lang w:eastAsia="nl-NL"/>
        </w:rPr>
        <w:drawing>
          <wp:inline distT="0" distB="0" distL="0" distR="0" wp14:anchorId="5D885CE2" wp14:editId="32826959">
            <wp:extent cx="3810000" cy="2800350"/>
            <wp:effectExtent l="0" t="0" r="0" b="0"/>
            <wp:docPr id="5" name="irc_mi" descr="http://www.cubra.nl/auteurs/henkvanrijswijk/veugeltjes_afbeeldingen_2/19-kolenzeef-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ubra.nl/auteurs/henkvanrijswijk/veugeltjes_afbeeldingen_2/19-kolenzeef-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00350"/>
                    </a:xfrm>
                    <a:prstGeom prst="rect">
                      <a:avLst/>
                    </a:prstGeom>
                    <a:noFill/>
                    <a:ln>
                      <a:noFill/>
                    </a:ln>
                  </pic:spPr>
                </pic:pic>
              </a:graphicData>
            </a:graphic>
          </wp:inline>
        </w:drawing>
      </w:r>
    </w:p>
    <w:p w:rsidR="00BC3146" w:rsidRDefault="00BC3146" w:rsidP="00B76A49">
      <w:pPr>
        <w:pStyle w:val="Geenafstand"/>
        <w:rPr>
          <w:rFonts w:ascii="Comic Sans MS" w:hAnsi="Comic Sans MS"/>
        </w:rPr>
      </w:pPr>
    </w:p>
    <w:p w:rsidR="0062687C" w:rsidRDefault="0062687C" w:rsidP="00B76A49">
      <w:pPr>
        <w:pStyle w:val="Geenafstand"/>
        <w:rPr>
          <w:rFonts w:ascii="Comic Sans MS" w:hAnsi="Comic Sans MS"/>
        </w:rPr>
      </w:pPr>
      <w:r>
        <w:rPr>
          <w:rFonts w:ascii="Comic Sans MS" w:hAnsi="Comic Sans MS"/>
        </w:rPr>
        <w:t xml:space="preserve">Juist, een kist met een stok er onder en een touwtje aan de stok. Een beetje voer eronder, een beetje afstand nemen, een trek aan het touw en succes gegarandeerd. Zo gezegd zo gedaan, de volgende morgen de installatie opgesteld en de duif gevangen. Koen gelijk een koerier gestuurd en de dezelfde dag was de duif weer terug in </w:t>
      </w:r>
      <w:proofErr w:type="spellStart"/>
      <w:r>
        <w:rPr>
          <w:rFonts w:ascii="Comic Sans MS" w:hAnsi="Comic Sans MS"/>
        </w:rPr>
        <w:t>Koudekerke</w:t>
      </w:r>
      <w:proofErr w:type="spellEnd"/>
      <w:r>
        <w:rPr>
          <w:rFonts w:ascii="Comic Sans MS" w:hAnsi="Comic Sans MS"/>
        </w:rPr>
        <w:t>. Met heel veel dank aan de vriendelijke Franse familie, echte dierenvrienden.</w:t>
      </w:r>
    </w:p>
    <w:p w:rsidR="00BC3146" w:rsidRDefault="0062687C" w:rsidP="00B76A49">
      <w:pPr>
        <w:pStyle w:val="Geenafstand"/>
        <w:rPr>
          <w:rFonts w:ascii="Comic Sans MS" w:hAnsi="Comic Sans MS"/>
        </w:rPr>
      </w:pPr>
      <w:r>
        <w:rPr>
          <w:rFonts w:ascii="Comic Sans MS" w:hAnsi="Comic Sans MS"/>
        </w:rPr>
        <w:t xml:space="preserve">Vanaf dat moment heet de “261”, u raadt het al … de </w:t>
      </w:r>
      <w:r>
        <w:rPr>
          <w:rFonts w:ascii="Comic Sans MS" w:hAnsi="Comic Sans MS"/>
          <w:b/>
        </w:rPr>
        <w:t xml:space="preserve">Franse Turbo. </w:t>
      </w:r>
    </w:p>
    <w:p w:rsidR="0062687C" w:rsidRDefault="0062687C" w:rsidP="00B76A49">
      <w:pPr>
        <w:pStyle w:val="Geenafstand"/>
        <w:rPr>
          <w:rFonts w:ascii="Comic Sans MS" w:hAnsi="Comic Sans MS"/>
        </w:rPr>
      </w:pPr>
    </w:p>
    <w:p w:rsidR="00F872CF" w:rsidRDefault="00F872CF" w:rsidP="00B76A49">
      <w:pPr>
        <w:pStyle w:val="Geenafstand"/>
        <w:rPr>
          <w:rFonts w:ascii="Comic Sans MS" w:hAnsi="Comic Sans MS"/>
        </w:rPr>
      </w:pPr>
    </w:p>
    <w:p w:rsidR="00F872CF" w:rsidRDefault="00F872CF" w:rsidP="00B76A49">
      <w:pPr>
        <w:pStyle w:val="Geenafstand"/>
        <w:rPr>
          <w:rFonts w:ascii="Comic Sans MS" w:hAnsi="Comic Sans MS"/>
        </w:rPr>
      </w:pPr>
    </w:p>
    <w:p w:rsidR="00F872CF" w:rsidRDefault="00F872CF" w:rsidP="00B76A49">
      <w:pPr>
        <w:pStyle w:val="Geenafstand"/>
        <w:rPr>
          <w:rFonts w:ascii="Comic Sans MS" w:hAnsi="Comic Sans MS"/>
        </w:rPr>
      </w:pPr>
    </w:p>
    <w:p w:rsidR="00F872CF" w:rsidRDefault="00F872CF" w:rsidP="00B76A49">
      <w:pPr>
        <w:pStyle w:val="Geenafstand"/>
        <w:rPr>
          <w:rFonts w:ascii="Comic Sans MS" w:hAnsi="Comic Sans MS"/>
        </w:rPr>
      </w:pPr>
    </w:p>
    <w:p w:rsidR="00F872CF" w:rsidRDefault="00F872CF" w:rsidP="00B76A49">
      <w:pPr>
        <w:pStyle w:val="Geenafstand"/>
        <w:rPr>
          <w:rFonts w:ascii="Comic Sans MS" w:hAnsi="Comic Sans MS"/>
        </w:rPr>
      </w:pPr>
    </w:p>
    <w:p w:rsidR="00F872CF" w:rsidRDefault="00F872CF" w:rsidP="00B76A49">
      <w:pPr>
        <w:pStyle w:val="Geenafstand"/>
        <w:rPr>
          <w:rFonts w:ascii="Comic Sans MS" w:hAnsi="Comic Sans MS"/>
        </w:rPr>
      </w:pPr>
    </w:p>
    <w:p w:rsidR="00F872CF" w:rsidRDefault="00F872CF" w:rsidP="00B76A49">
      <w:pPr>
        <w:pStyle w:val="Geenafstand"/>
        <w:rPr>
          <w:rFonts w:ascii="Comic Sans MS" w:hAnsi="Comic Sans MS"/>
        </w:rPr>
      </w:pPr>
    </w:p>
    <w:p w:rsidR="0062687C" w:rsidRDefault="0062687C" w:rsidP="00B76A49">
      <w:pPr>
        <w:pStyle w:val="Geenafstand"/>
        <w:rPr>
          <w:rFonts w:ascii="Comic Sans MS" w:hAnsi="Comic Sans MS"/>
        </w:rPr>
      </w:pPr>
      <w:r w:rsidRPr="0062687C">
        <w:rPr>
          <w:rFonts w:ascii="Comic Sans MS" w:hAnsi="Comic Sans MS"/>
          <w:noProof/>
          <w:lang w:eastAsia="nl-NL"/>
        </w:rPr>
        <w:drawing>
          <wp:inline distT="0" distB="0" distL="0" distR="0">
            <wp:extent cx="6301105" cy="4725829"/>
            <wp:effectExtent l="0" t="0" r="4445" b="0"/>
            <wp:docPr id="7" name="Afbeelding 7" descr="C:\Users\FleCZ\AppData\Local\Microsoft\Windows\Temporary Internet Files\Content.Outlook\BWSX2TS2\DSC0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CZ\AppData\Local\Microsoft\Windows\Temporary Internet Files\Content.Outlook\BWSX2TS2\DSC011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1105" cy="4725829"/>
                    </a:xfrm>
                    <a:prstGeom prst="rect">
                      <a:avLst/>
                    </a:prstGeom>
                    <a:noFill/>
                    <a:ln>
                      <a:noFill/>
                    </a:ln>
                  </pic:spPr>
                </pic:pic>
              </a:graphicData>
            </a:graphic>
          </wp:inline>
        </w:drawing>
      </w:r>
    </w:p>
    <w:p w:rsidR="0062687C" w:rsidRPr="0062687C" w:rsidRDefault="0062687C" w:rsidP="00B76A49">
      <w:pPr>
        <w:pStyle w:val="Geenafstand"/>
        <w:rPr>
          <w:rFonts w:ascii="Comic Sans MS" w:hAnsi="Comic Sans MS"/>
        </w:rPr>
      </w:pPr>
    </w:p>
    <w:p w:rsidR="0062687C" w:rsidRPr="0062687C" w:rsidRDefault="0062687C" w:rsidP="00B76A49">
      <w:pPr>
        <w:pStyle w:val="Geenafstand"/>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t>De Franse Turbo, zijn jeugdzonde is hem vergeven.</w:t>
      </w:r>
    </w:p>
    <w:p w:rsidR="0062687C" w:rsidRDefault="0062687C" w:rsidP="00B76A49">
      <w:pPr>
        <w:pStyle w:val="Geenafstand"/>
        <w:rPr>
          <w:rFonts w:ascii="Comic Sans MS" w:hAnsi="Comic Sans MS"/>
        </w:rPr>
      </w:pPr>
    </w:p>
    <w:p w:rsidR="00F55243" w:rsidRDefault="0062687C" w:rsidP="00B76A49">
      <w:pPr>
        <w:pStyle w:val="Geenafstand"/>
        <w:rPr>
          <w:rFonts w:ascii="Comic Sans MS" w:hAnsi="Comic Sans MS"/>
        </w:rPr>
      </w:pPr>
      <w:r>
        <w:rPr>
          <w:rFonts w:ascii="Comic Sans MS" w:hAnsi="Comic Sans MS"/>
        </w:rPr>
        <w:t>De</w:t>
      </w:r>
      <w:r w:rsidR="002056C6">
        <w:rPr>
          <w:rFonts w:ascii="Comic Sans MS" w:hAnsi="Comic Sans MS"/>
        </w:rPr>
        <w:t>ze</w:t>
      </w:r>
      <w:r>
        <w:rPr>
          <w:rFonts w:ascii="Comic Sans MS" w:hAnsi="Comic Sans MS"/>
        </w:rPr>
        <w:t xml:space="preserve"> Franse Turbo </w:t>
      </w:r>
      <w:r w:rsidR="002056C6">
        <w:rPr>
          <w:rFonts w:ascii="Comic Sans MS" w:hAnsi="Comic Sans MS"/>
        </w:rPr>
        <w:t xml:space="preserve">is betrouwbaarder dan deze in de auto van Max Verstappen, </w:t>
      </w:r>
      <w:r>
        <w:rPr>
          <w:rFonts w:ascii="Comic Sans MS" w:hAnsi="Comic Sans MS"/>
        </w:rPr>
        <w:t xml:space="preserve">krap een jaar later </w:t>
      </w:r>
      <w:bookmarkStart w:id="0" w:name="_GoBack"/>
      <w:bookmarkEnd w:id="0"/>
      <w:r w:rsidR="00F55243">
        <w:rPr>
          <w:rFonts w:ascii="Comic Sans MS" w:hAnsi="Comic Sans MS"/>
        </w:rPr>
        <w:t xml:space="preserve">de 1ste in de club en ook de </w:t>
      </w:r>
      <w:r w:rsidR="00F55243">
        <w:rPr>
          <w:rFonts w:ascii="Comic Sans MS" w:hAnsi="Comic Sans MS"/>
          <w:b/>
        </w:rPr>
        <w:t xml:space="preserve">snelste van het samenspel tegen </w:t>
      </w:r>
      <w:r>
        <w:rPr>
          <w:rFonts w:ascii="Comic Sans MS" w:hAnsi="Comic Sans MS"/>
          <w:b/>
        </w:rPr>
        <w:t>580</w:t>
      </w:r>
      <w:r w:rsidR="00F55243">
        <w:rPr>
          <w:rFonts w:ascii="Comic Sans MS" w:hAnsi="Comic Sans MS"/>
          <w:b/>
        </w:rPr>
        <w:t xml:space="preserve"> duiven</w:t>
      </w:r>
      <w:r w:rsidR="00F55243">
        <w:rPr>
          <w:rFonts w:ascii="Comic Sans MS" w:hAnsi="Comic Sans MS"/>
        </w:rPr>
        <w:t xml:space="preserve"> en 2</w:t>
      </w:r>
      <w:r w:rsidR="00F55243" w:rsidRPr="00F55243">
        <w:rPr>
          <w:rFonts w:ascii="Comic Sans MS" w:hAnsi="Comic Sans MS"/>
          <w:vertAlign w:val="superscript"/>
        </w:rPr>
        <w:t>de</w:t>
      </w:r>
      <w:r w:rsidR="00F55243">
        <w:rPr>
          <w:rFonts w:ascii="Comic Sans MS" w:hAnsi="Comic Sans MS"/>
        </w:rPr>
        <w:t xml:space="preserve"> snelste van Zeeland.</w:t>
      </w:r>
    </w:p>
    <w:p w:rsidR="005936A1" w:rsidRDefault="002056C6" w:rsidP="00B76A49">
      <w:pPr>
        <w:pStyle w:val="Geenafstand"/>
        <w:rPr>
          <w:rFonts w:ascii="Comic Sans MS" w:hAnsi="Comic Sans MS"/>
          <w:b/>
        </w:rPr>
      </w:pPr>
      <w:r>
        <w:rPr>
          <w:rFonts w:ascii="Comic Sans MS" w:hAnsi="Comic Sans MS"/>
        </w:rPr>
        <w:t>Ook weer succes voor ons lid R</w:t>
      </w:r>
      <w:r w:rsidR="005936A1">
        <w:rPr>
          <w:rFonts w:ascii="Comic Sans MS" w:hAnsi="Comic Sans MS"/>
        </w:rPr>
        <w:t xml:space="preserve">inus Clement uit </w:t>
      </w:r>
      <w:proofErr w:type="spellStart"/>
      <w:r w:rsidR="005936A1">
        <w:rPr>
          <w:rFonts w:ascii="Comic Sans MS" w:hAnsi="Comic Sans MS"/>
        </w:rPr>
        <w:t>Kamperland</w:t>
      </w:r>
      <w:proofErr w:type="spellEnd"/>
      <w:r>
        <w:rPr>
          <w:rFonts w:ascii="Comic Sans MS" w:hAnsi="Comic Sans MS"/>
        </w:rPr>
        <w:t>, voor de tweede keer</w:t>
      </w:r>
      <w:r w:rsidR="005936A1">
        <w:rPr>
          <w:rFonts w:ascii="Comic Sans MS" w:hAnsi="Comic Sans MS"/>
          <w:b/>
        </w:rPr>
        <w:t xml:space="preserve"> de snelste van samenspel 4. </w:t>
      </w:r>
    </w:p>
    <w:p w:rsidR="002056C6" w:rsidRDefault="002056C6" w:rsidP="00B76A49">
      <w:pPr>
        <w:pStyle w:val="Geenafstand"/>
        <w:rPr>
          <w:rFonts w:ascii="Comic Sans MS" w:hAnsi="Comic Sans MS"/>
          <w:b/>
        </w:rPr>
      </w:pPr>
    </w:p>
    <w:p w:rsidR="002056C6" w:rsidRPr="002056C6" w:rsidRDefault="002056C6" w:rsidP="00B76A49">
      <w:pPr>
        <w:pStyle w:val="Geenafstand"/>
        <w:rPr>
          <w:rFonts w:ascii="Comic Sans MS" w:hAnsi="Comic Sans MS"/>
        </w:rPr>
      </w:pPr>
      <w:r>
        <w:rPr>
          <w:rFonts w:ascii="Comic Sans MS" w:hAnsi="Comic Sans MS"/>
        </w:rPr>
        <w:t>Tot zover het verhaal van de Franse Turbo, wie weet wat hij nog meer voor mooie dingen laat zien. De volgende keer als hij op de weg terug naar huis over de Franse houtzagerij vliegt, moet hij maar even, net als een straaljager, een eresaluut brengen door met de vleugels te klapperen.</w:t>
      </w:r>
    </w:p>
    <w:p w:rsidR="0021104D" w:rsidRDefault="00530F77" w:rsidP="00B41333">
      <w:pPr>
        <w:pStyle w:val="Geenafstand"/>
        <w:rPr>
          <w:rFonts w:ascii="Comic Sans MS" w:hAnsi="Comic Sans MS"/>
        </w:rPr>
      </w:pPr>
      <w:r>
        <w:rPr>
          <w:rFonts w:ascii="Comic Sans MS" w:hAnsi="Comic Sans MS"/>
        </w:rPr>
        <w:tab/>
      </w:r>
      <w:r w:rsidR="00174466">
        <w:rPr>
          <w:rFonts w:ascii="Comic Sans MS" w:hAnsi="Comic Sans MS"/>
        </w:rPr>
        <w:tab/>
      </w:r>
      <w:r w:rsidR="001B273E">
        <w:rPr>
          <w:rFonts w:ascii="Comic Sans MS" w:hAnsi="Comic Sans MS"/>
        </w:rPr>
        <w:tab/>
      </w:r>
    </w:p>
    <w:p w:rsidR="003A39D1" w:rsidRDefault="006344D0" w:rsidP="006344D0">
      <w:pPr>
        <w:pStyle w:val="Geenafstand"/>
        <w:rPr>
          <w:rFonts w:ascii="Comic Sans MS" w:hAnsi="Comic Sans MS"/>
        </w:rPr>
      </w:pPr>
      <w:r>
        <w:rPr>
          <w:rFonts w:ascii="Comic Sans MS" w:hAnsi="Comic Sans MS"/>
          <w:b/>
        </w:rPr>
        <w:t xml:space="preserve">De beste van de week: </w:t>
      </w:r>
      <w:r w:rsidR="002056C6">
        <w:rPr>
          <w:rFonts w:ascii="Comic Sans MS" w:hAnsi="Comic Sans MS"/>
        </w:rPr>
        <w:t>Gijs Baan met 14 van de 18</w:t>
      </w:r>
      <w:r w:rsidR="00F872CF">
        <w:rPr>
          <w:rFonts w:ascii="Comic Sans MS" w:hAnsi="Comic Sans MS"/>
        </w:rPr>
        <w:t xml:space="preserve">, de Combinatie Wielemaker met 10 van de 20 en  </w:t>
      </w:r>
      <w:proofErr w:type="spellStart"/>
      <w:r w:rsidR="00F872CF">
        <w:rPr>
          <w:rFonts w:ascii="Comic Sans MS" w:hAnsi="Comic Sans MS"/>
        </w:rPr>
        <w:t>Joshua</w:t>
      </w:r>
      <w:proofErr w:type="spellEnd"/>
      <w:r w:rsidR="00F872CF">
        <w:rPr>
          <w:rFonts w:ascii="Comic Sans MS" w:hAnsi="Comic Sans MS"/>
        </w:rPr>
        <w:t xml:space="preserve"> Hoek met 7 van de 11</w:t>
      </w:r>
      <w:r w:rsidR="005936A1">
        <w:rPr>
          <w:rFonts w:ascii="Comic Sans MS" w:hAnsi="Comic Sans MS"/>
        </w:rPr>
        <w:t>.</w:t>
      </w:r>
    </w:p>
    <w:sectPr w:rsidR="003A39D1" w:rsidSect="004A6E14">
      <w:footerReference w:type="default" r:id="rId14"/>
      <w:pgSz w:w="11906" w:h="16838"/>
      <w:pgMar w:top="426" w:right="849"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78" w:rsidRDefault="00696978" w:rsidP="00D20AAC">
      <w:pPr>
        <w:spacing w:after="0" w:line="240" w:lineRule="auto"/>
      </w:pPr>
      <w:r>
        <w:separator/>
      </w:r>
    </w:p>
  </w:endnote>
  <w:endnote w:type="continuationSeparator" w:id="0">
    <w:p w:rsidR="00696978" w:rsidRDefault="00696978" w:rsidP="00D2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6" w:rsidRPr="00174466" w:rsidRDefault="00174466">
    <w:pPr>
      <w:pStyle w:val="Voettekst"/>
      <w:rPr>
        <w:b/>
        <w:i/>
      </w:rPr>
    </w:pPr>
    <w:r>
      <w:rPr>
        <w:i/>
      </w:rPr>
      <w:tab/>
    </w:r>
    <w:r w:rsidRPr="00174466">
      <w:rPr>
        <w:b/>
        <w:i/>
      </w:rPr>
      <w:t>Kijk ook eens op onze website www.pvdecombinatie1835.nl</w:t>
    </w:r>
  </w:p>
  <w:p w:rsidR="00174466" w:rsidRDefault="001744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78" w:rsidRDefault="00696978" w:rsidP="00D20AAC">
      <w:pPr>
        <w:spacing w:after="0" w:line="240" w:lineRule="auto"/>
      </w:pPr>
      <w:r>
        <w:separator/>
      </w:r>
    </w:p>
  </w:footnote>
  <w:footnote w:type="continuationSeparator" w:id="0">
    <w:p w:rsidR="00696978" w:rsidRDefault="00696978" w:rsidP="00D20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C"/>
    <w:rsid w:val="00010323"/>
    <w:rsid w:val="00026A33"/>
    <w:rsid w:val="00026F93"/>
    <w:rsid w:val="0005425C"/>
    <w:rsid w:val="00065418"/>
    <w:rsid w:val="00077A15"/>
    <w:rsid w:val="0008557F"/>
    <w:rsid w:val="000A2BA4"/>
    <w:rsid w:val="000A7F59"/>
    <w:rsid w:val="000C255A"/>
    <w:rsid w:val="000F6566"/>
    <w:rsid w:val="000F7943"/>
    <w:rsid w:val="00103765"/>
    <w:rsid w:val="0012595D"/>
    <w:rsid w:val="001448EA"/>
    <w:rsid w:val="001457DA"/>
    <w:rsid w:val="00174466"/>
    <w:rsid w:val="00174D69"/>
    <w:rsid w:val="001758CE"/>
    <w:rsid w:val="001B273E"/>
    <w:rsid w:val="001C6719"/>
    <w:rsid w:val="001D2292"/>
    <w:rsid w:val="002056C6"/>
    <w:rsid w:val="0021104D"/>
    <w:rsid w:val="002773CD"/>
    <w:rsid w:val="002A582F"/>
    <w:rsid w:val="002B0855"/>
    <w:rsid w:val="002B224C"/>
    <w:rsid w:val="002B2945"/>
    <w:rsid w:val="002C52E9"/>
    <w:rsid w:val="002D0134"/>
    <w:rsid w:val="002E349F"/>
    <w:rsid w:val="002E54C2"/>
    <w:rsid w:val="00304335"/>
    <w:rsid w:val="00312E95"/>
    <w:rsid w:val="00373CB5"/>
    <w:rsid w:val="003813C4"/>
    <w:rsid w:val="003926D2"/>
    <w:rsid w:val="00393570"/>
    <w:rsid w:val="00395D37"/>
    <w:rsid w:val="003A39D1"/>
    <w:rsid w:val="003B4F19"/>
    <w:rsid w:val="003C47F6"/>
    <w:rsid w:val="003C61F3"/>
    <w:rsid w:val="003F7B55"/>
    <w:rsid w:val="00426D71"/>
    <w:rsid w:val="00465DC6"/>
    <w:rsid w:val="00471633"/>
    <w:rsid w:val="00477472"/>
    <w:rsid w:val="00477F02"/>
    <w:rsid w:val="00481087"/>
    <w:rsid w:val="00490273"/>
    <w:rsid w:val="00490940"/>
    <w:rsid w:val="00496533"/>
    <w:rsid w:val="004A213B"/>
    <w:rsid w:val="004A6E14"/>
    <w:rsid w:val="004B1D59"/>
    <w:rsid w:val="004F5E9C"/>
    <w:rsid w:val="00506CBE"/>
    <w:rsid w:val="005161A9"/>
    <w:rsid w:val="00527FEC"/>
    <w:rsid w:val="00530F77"/>
    <w:rsid w:val="00534E7C"/>
    <w:rsid w:val="00573A0F"/>
    <w:rsid w:val="005910D3"/>
    <w:rsid w:val="005936A1"/>
    <w:rsid w:val="005C0903"/>
    <w:rsid w:val="005C7900"/>
    <w:rsid w:val="005D4145"/>
    <w:rsid w:val="005D63F1"/>
    <w:rsid w:val="005E4BDD"/>
    <w:rsid w:val="005E5EA9"/>
    <w:rsid w:val="0060152D"/>
    <w:rsid w:val="0062687C"/>
    <w:rsid w:val="00627EFC"/>
    <w:rsid w:val="006344D0"/>
    <w:rsid w:val="006476DD"/>
    <w:rsid w:val="00647970"/>
    <w:rsid w:val="00653F76"/>
    <w:rsid w:val="00657A58"/>
    <w:rsid w:val="00671E08"/>
    <w:rsid w:val="00672D59"/>
    <w:rsid w:val="006935BE"/>
    <w:rsid w:val="00693C6D"/>
    <w:rsid w:val="006941F8"/>
    <w:rsid w:val="00696978"/>
    <w:rsid w:val="00696BED"/>
    <w:rsid w:val="006C7863"/>
    <w:rsid w:val="006D1392"/>
    <w:rsid w:val="006D596E"/>
    <w:rsid w:val="006E4E0A"/>
    <w:rsid w:val="00710610"/>
    <w:rsid w:val="00720F83"/>
    <w:rsid w:val="00730752"/>
    <w:rsid w:val="0073358D"/>
    <w:rsid w:val="007567F0"/>
    <w:rsid w:val="00773090"/>
    <w:rsid w:val="00797503"/>
    <w:rsid w:val="007B13F8"/>
    <w:rsid w:val="007C5414"/>
    <w:rsid w:val="007E7A77"/>
    <w:rsid w:val="007F1938"/>
    <w:rsid w:val="007F6366"/>
    <w:rsid w:val="00840259"/>
    <w:rsid w:val="00852FD2"/>
    <w:rsid w:val="008757F6"/>
    <w:rsid w:val="008906F8"/>
    <w:rsid w:val="00892A53"/>
    <w:rsid w:val="008A07D9"/>
    <w:rsid w:val="008A797A"/>
    <w:rsid w:val="008B13B4"/>
    <w:rsid w:val="008C50C1"/>
    <w:rsid w:val="008E5B5F"/>
    <w:rsid w:val="008F760B"/>
    <w:rsid w:val="00901A2F"/>
    <w:rsid w:val="0092296E"/>
    <w:rsid w:val="009451A0"/>
    <w:rsid w:val="00961B37"/>
    <w:rsid w:val="009654A7"/>
    <w:rsid w:val="00980D7F"/>
    <w:rsid w:val="00984579"/>
    <w:rsid w:val="009A69DF"/>
    <w:rsid w:val="009C13F5"/>
    <w:rsid w:val="009E76DD"/>
    <w:rsid w:val="009F53AD"/>
    <w:rsid w:val="009F574B"/>
    <w:rsid w:val="00A0737F"/>
    <w:rsid w:val="00A12257"/>
    <w:rsid w:val="00A166C1"/>
    <w:rsid w:val="00A17842"/>
    <w:rsid w:val="00A35F8D"/>
    <w:rsid w:val="00A5693D"/>
    <w:rsid w:val="00A603DA"/>
    <w:rsid w:val="00A7099D"/>
    <w:rsid w:val="00A76FB0"/>
    <w:rsid w:val="00A92F27"/>
    <w:rsid w:val="00AA44E2"/>
    <w:rsid w:val="00AA7E6F"/>
    <w:rsid w:val="00AF39AF"/>
    <w:rsid w:val="00B07964"/>
    <w:rsid w:val="00B22D4E"/>
    <w:rsid w:val="00B25647"/>
    <w:rsid w:val="00B41333"/>
    <w:rsid w:val="00B4582F"/>
    <w:rsid w:val="00B46C57"/>
    <w:rsid w:val="00B50FA9"/>
    <w:rsid w:val="00B6159B"/>
    <w:rsid w:val="00B76A49"/>
    <w:rsid w:val="00B82272"/>
    <w:rsid w:val="00BA02D2"/>
    <w:rsid w:val="00BA5943"/>
    <w:rsid w:val="00BC3146"/>
    <w:rsid w:val="00C025FE"/>
    <w:rsid w:val="00C03022"/>
    <w:rsid w:val="00C055BA"/>
    <w:rsid w:val="00C5589C"/>
    <w:rsid w:val="00C86A2E"/>
    <w:rsid w:val="00C86AC3"/>
    <w:rsid w:val="00C90702"/>
    <w:rsid w:val="00C96021"/>
    <w:rsid w:val="00C96FC0"/>
    <w:rsid w:val="00C97296"/>
    <w:rsid w:val="00CA4A8D"/>
    <w:rsid w:val="00CC181D"/>
    <w:rsid w:val="00CC1C33"/>
    <w:rsid w:val="00CC71A3"/>
    <w:rsid w:val="00CE12CC"/>
    <w:rsid w:val="00CE46C0"/>
    <w:rsid w:val="00CF1559"/>
    <w:rsid w:val="00D20AAC"/>
    <w:rsid w:val="00D24D12"/>
    <w:rsid w:val="00D615B2"/>
    <w:rsid w:val="00D63389"/>
    <w:rsid w:val="00D855BD"/>
    <w:rsid w:val="00D93B47"/>
    <w:rsid w:val="00DA1034"/>
    <w:rsid w:val="00DA7BE2"/>
    <w:rsid w:val="00DB7519"/>
    <w:rsid w:val="00DD591E"/>
    <w:rsid w:val="00E06C92"/>
    <w:rsid w:val="00E07841"/>
    <w:rsid w:val="00E148D3"/>
    <w:rsid w:val="00E3214D"/>
    <w:rsid w:val="00E4106B"/>
    <w:rsid w:val="00E77D86"/>
    <w:rsid w:val="00EA0538"/>
    <w:rsid w:val="00EA75DB"/>
    <w:rsid w:val="00ED1250"/>
    <w:rsid w:val="00F042F5"/>
    <w:rsid w:val="00F132FC"/>
    <w:rsid w:val="00F27243"/>
    <w:rsid w:val="00F3288E"/>
    <w:rsid w:val="00F44273"/>
    <w:rsid w:val="00F55243"/>
    <w:rsid w:val="00F60A8E"/>
    <w:rsid w:val="00F67163"/>
    <w:rsid w:val="00F700BB"/>
    <w:rsid w:val="00F7370A"/>
    <w:rsid w:val="00F820B7"/>
    <w:rsid w:val="00F872CF"/>
    <w:rsid w:val="00F944E8"/>
    <w:rsid w:val="00FE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5FDF-236D-44CB-915A-83BCC571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60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0A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AC"/>
  </w:style>
  <w:style w:type="paragraph" w:styleId="Voettekst">
    <w:name w:val="footer"/>
    <w:basedOn w:val="Standaard"/>
    <w:link w:val="VoettekstChar"/>
    <w:uiPriority w:val="99"/>
    <w:unhideWhenUsed/>
    <w:rsid w:val="00D20A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AC"/>
  </w:style>
  <w:style w:type="paragraph" w:styleId="Geenafstand">
    <w:name w:val="No Spacing"/>
    <w:uiPriority w:val="1"/>
    <w:qFormat/>
    <w:rsid w:val="00730752"/>
    <w:rPr>
      <w:sz w:val="22"/>
      <w:szCs w:val="22"/>
      <w:lang w:eastAsia="en-US"/>
    </w:rPr>
  </w:style>
  <w:style w:type="paragraph" w:styleId="Ballontekst">
    <w:name w:val="Balloon Text"/>
    <w:basedOn w:val="Standaard"/>
    <w:link w:val="BallontekstChar"/>
    <w:uiPriority w:val="99"/>
    <w:semiHidden/>
    <w:unhideWhenUsed/>
    <w:rsid w:val="003813C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813C4"/>
    <w:rPr>
      <w:rFonts w:ascii="Tahoma" w:hAnsi="Tahoma" w:cs="Tahoma"/>
      <w:sz w:val="16"/>
      <w:szCs w:val="16"/>
      <w:lang w:eastAsia="en-US"/>
    </w:rPr>
  </w:style>
  <w:style w:type="paragraph" w:styleId="Normaalweb">
    <w:name w:val="Normal (Web)"/>
    <w:basedOn w:val="Standaard"/>
    <w:uiPriority w:val="99"/>
    <w:semiHidden/>
    <w:unhideWhenUsed/>
    <w:rsid w:val="00F042F5"/>
    <w:pPr>
      <w:spacing w:before="100" w:beforeAutospacing="1" w:after="100" w:afterAutospacing="1" w:line="240" w:lineRule="auto"/>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CAcQjRw&amp;url=http://www.republiekallochtonie.nl/smn-anwb-is-de-weg-kwijt&amp;ei=1wBuVbS3BMOfsgGgyYKoBw&amp;bvm=bv.94455598,d.bGg&amp;psig=AFQjCNEPkB89lEcy3-mKt4W8xCR9C_NblQ&amp;ust=1433358914048609"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nl/url?sa=i&amp;rct=j&amp;q=&amp;esrc=s&amp;source=images&amp;cd=&amp;cad=rja&amp;uact=8&amp;ved=0CAcQjRw&amp;url=http://www.cubra.nl/auteurs/henkvanrijswijk/veugeltjes_jeugd_01_huismus.htm&amp;ei=SQhuVf6IKIGUsgGEpIDwAg&amp;bvm=bv.94455598,bs.1,d.bGg&amp;psig=AFQjCNFdwKMT4qtvxHnAlxEFROMunh_i0A&amp;ust=143336083848684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nl/url?sa=i&amp;rct=j&amp;q=&amp;esrc=s&amp;source=images&amp;cd=&amp;cad=rja&amp;uact=8&amp;ved=0CAcQjRw&amp;url=http://blitsopreis.nl/?p%3D60&amp;ei=WAVuVaqZHMiqsAHI4YKIBA&amp;bvm=bv.94455598,bs.1,d.bGg&amp;psig=AFQjCNHA1Z5myby62SmTJcJjX1qP6lmL3w&amp;ust=1433360060115428"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63E8-760F-4ADC-928A-FF3284E0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CZ</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Clement</dc:creator>
  <cp:keywords/>
  <cp:lastModifiedBy>CZ</cp:lastModifiedBy>
  <cp:revision>2</cp:revision>
  <cp:lastPrinted>2011-05-04T17:44:00Z</cp:lastPrinted>
  <dcterms:created xsi:type="dcterms:W3CDTF">2015-06-02T20:22:00Z</dcterms:created>
  <dcterms:modified xsi:type="dcterms:W3CDTF">2015-06-02T20:22:00Z</dcterms:modified>
</cp:coreProperties>
</file>